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82F7" w14:textId="77777777" w:rsidR="00F725DE" w:rsidRDefault="00F725DE" w:rsidP="00F725DE">
      <w:pPr>
        <w:ind w:left="3402"/>
        <w:jc w:val="both"/>
      </w:pPr>
      <w:bookmarkStart w:id="0" w:name="_Toc364713905"/>
    </w:p>
    <w:p w14:paraId="00232B81" w14:textId="77777777" w:rsidR="00F725DE" w:rsidRDefault="00F725DE" w:rsidP="00F725DE">
      <w:pPr>
        <w:ind w:left="3402"/>
        <w:jc w:val="both"/>
      </w:pPr>
    </w:p>
    <w:p w14:paraId="6048AB4F" w14:textId="77777777" w:rsidR="00F725DE" w:rsidRDefault="00F725DE" w:rsidP="00F725DE">
      <w:pPr>
        <w:ind w:left="3402"/>
        <w:jc w:val="both"/>
      </w:pPr>
    </w:p>
    <w:p w14:paraId="5EE0DF6C" w14:textId="77777777" w:rsidR="00F725DE" w:rsidRDefault="00F725DE" w:rsidP="00F725DE">
      <w:pPr>
        <w:ind w:left="3402"/>
        <w:jc w:val="both"/>
      </w:pPr>
    </w:p>
    <w:p w14:paraId="73E825C5" w14:textId="77777777" w:rsidR="00F725DE" w:rsidRDefault="00F725DE" w:rsidP="00F725DE">
      <w:pPr>
        <w:ind w:left="3402"/>
        <w:jc w:val="both"/>
      </w:pPr>
    </w:p>
    <w:p w14:paraId="2BFDFA38" w14:textId="77777777" w:rsidR="00F725DE" w:rsidRDefault="00F725DE" w:rsidP="00F725DE">
      <w:pPr>
        <w:ind w:left="3402"/>
        <w:jc w:val="both"/>
      </w:pPr>
    </w:p>
    <w:p w14:paraId="4974EF5D" w14:textId="77777777" w:rsidR="00F725DE" w:rsidRDefault="00F725DE" w:rsidP="00F725DE">
      <w:pPr>
        <w:ind w:left="3402"/>
        <w:jc w:val="both"/>
      </w:pPr>
    </w:p>
    <w:p w14:paraId="260FA565" w14:textId="77777777" w:rsidR="00F725DE" w:rsidRDefault="00F725DE" w:rsidP="00F725DE">
      <w:pPr>
        <w:ind w:left="3402"/>
        <w:jc w:val="both"/>
      </w:pPr>
    </w:p>
    <w:p w14:paraId="4148C8AA" w14:textId="77777777" w:rsidR="00F725DE" w:rsidRDefault="00F725DE" w:rsidP="00F725DE">
      <w:pPr>
        <w:ind w:left="3402"/>
        <w:jc w:val="both"/>
      </w:pPr>
    </w:p>
    <w:p w14:paraId="20470BB5" w14:textId="77777777" w:rsidR="00F725DE" w:rsidRDefault="00F725DE" w:rsidP="00F725DE">
      <w:pPr>
        <w:ind w:left="3402"/>
        <w:jc w:val="both"/>
      </w:pPr>
    </w:p>
    <w:p w14:paraId="6098F272" w14:textId="77777777" w:rsidR="00F725DE" w:rsidRDefault="00F725DE" w:rsidP="00F725DE">
      <w:pPr>
        <w:ind w:left="3402"/>
        <w:jc w:val="both"/>
      </w:pPr>
    </w:p>
    <w:p w14:paraId="6699FB7E" w14:textId="77777777" w:rsidR="00F725DE" w:rsidRDefault="00F725DE" w:rsidP="00F725DE">
      <w:pPr>
        <w:ind w:left="3402"/>
        <w:jc w:val="both"/>
      </w:pPr>
    </w:p>
    <w:p w14:paraId="68AE5ED7" w14:textId="468769B1" w:rsidR="00F725DE" w:rsidRPr="00DD4B14" w:rsidRDefault="00F725DE" w:rsidP="00F725DE">
      <w:pPr>
        <w:ind w:left="3402"/>
        <w:jc w:val="both"/>
      </w:pPr>
      <w:r w:rsidRPr="00DD4B14">
        <w:t xml:space="preserve">Является частью адаптированной основной общеобразовательной программы основного общего образования обучающихся с </w:t>
      </w:r>
      <w:r w:rsidRPr="00F725DE">
        <w:t>ЗПР МОУ «</w:t>
      </w:r>
      <w:proofErr w:type="spellStart"/>
      <w:r w:rsidRPr="00F725DE">
        <w:t>Бийкинская</w:t>
      </w:r>
      <w:proofErr w:type="spellEnd"/>
      <w:r w:rsidRPr="00F725DE">
        <w:t xml:space="preserve"> СОШ»</w:t>
      </w:r>
    </w:p>
    <w:p w14:paraId="04793AF2" w14:textId="77777777" w:rsidR="00F725DE" w:rsidRPr="00DD4B14" w:rsidRDefault="00F725DE" w:rsidP="00F725DE"/>
    <w:p w14:paraId="39D70B6A" w14:textId="77777777" w:rsidR="00F725DE" w:rsidRPr="00DD4B14" w:rsidRDefault="00F725DE" w:rsidP="00F725DE"/>
    <w:p w14:paraId="09DDAF83" w14:textId="77777777" w:rsidR="00F725DE" w:rsidRPr="00DD4B14" w:rsidRDefault="00F725DE" w:rsidP="00F725DE"/>
    <w:p w14:paraId="18A2EB71" w14:textId="77777777" w:rsidR="00F725DE" w:rsidRPr="00DD4B14" w:rsidRDefault="00F725DE" w:rsidP="00F725DE"/>
    <w:p w14:paraId="3D2F0007" w14:textId="77777777" w:rsidR="00F725DE" w:rsidRPr="00DD4B14" w:rsidRDefault="00F725DE" w:rsidP="00F725DE"/>
    <w:p w14:paraId="4F20EC4D" w14:textId="77777777" w:rsidR="00F725DE" w:rsidRPr="00DD4B14" w:rsidRDefault="00F725DE" w:rsidP="00F725DE"/>
    <w:p w14:paraId="3D16250F" w14:textId="77777777" w:rsidR="00F725DE" w:rsidRDefault="00F725DE" w:rsidP="00F725DE"/>
    <w:p w14:paraId="1598772F" w14:textId="77777777" w:rsidR="00F725DE" w:rsidRPr="00DD4B14" w:rsidRDefault="00F725DE" w:rsidP="00F725DE"/>
    <w:p w14:paraId="15210B89" w14:textId="77777777" w:rsidR="00F725DE" w:rsidRPr="00DD4B14" w:rsidRDefault="00F725DE" w:rsidP="00F725DE"/>
    <w:p w14:paraId="2FC448DC" w14:textId="77777777" w:rsidR="00F725DE" w:rsidRPr="00DD4B14" w:rsidRDefault="00F725DE" w:rsidP="00F725DE">
      <w:pPr>
        <w:rPr>
          <w:sz w:val="28"/>
        </w:rPr>
      </w:pPr>
    </w:p>
    <w:p w14:paraId="182BDB58" w14:textId="77777777" w:rsidR="00F725DE" w:rsidRPr="00DD4B14" w:rsidRDefault="00F725DE" w:rsidP="00F725DE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658A7404" w14:textId="77777777" w:rsidR="00F725DE" w:rsidRPr="00DD4B14" w:rsidRDefault="00F725DE" w:rsidP="00F725DE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0B91AE60" w14:textId="77777777" w:rsidR="00F725DE" w:rsidRPr="00DD4B14" w:rsidRDefault="00F725DE" w:rsidP="00F725DE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6EDB4215" w14:textId="77777777" w:rsidR="00F725DE" w:rsidRPr="00DD4B14" w:rsidRDefault="00F725DE" w:rsidP="00F725DE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C831C15" w14:textId="77777777" w:rsidR="00F725DE" w:rsidRPr="00DD4B14" w:rsidRDefault="00F725DE" w:rsidP="00F725DE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9 класс,</w:t>
      </w:r>
    </w:p>
    <w:p w14:paraId="7CD94697" w14:textId="77777777" w:rsidR="00F725DE" w:rsidRPr="00DD4B14" w:rsidRDefault="00F725DE" w:rsidP="00F725DE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3675FD87" w14:textId="77777777" w:rsidR="00F725DE" w:rsidRPr="00DD4B14" w:rsidRDefault="00F725DE" w:rsidP="00F725DE">
      <w:pPr>
        <w:ind w:firstLine="567"/>
        <w:jc w:val="center"/>
      </w:pPr>
    </w:p>
    <w:p w14:paraId="678BE275" w14:textId="77777777" w:rsidR="00F725DE" w:rsidRPr="00DD4B14" w:rsidRDefault="00F725DE" w:rsidP="00F725DE">
      <w:pPr>
        <w:ind w:firstLine="567"/>
        <w:jc w:val="center"/>
      </w:pPr>
    </w:p>
    <w:p w14:paraId="7C7B881A" w14:textId="77777777" w:rsidR="00F725DE" w:rsidRPr="00DD4B14" w:rsidRDefault="00F725DE" w:rsidP="00F725DE">
      <w:pPr>
        <w:ind w:firstLine="567"/>
        <w:jc w:val="center"/>
      </w:pPr>
    </w:p>
    <w:p w14:paraId="2A215957" w14:textId="77777777" w:rsidR="00F725DE" w:rsidRPr="00DD4B14" w:rsidRDefault="00F725DE" w:rsidP="00F725DE"/>
    <w:p w14:paraId="5C6D16E0" w14:textId="77777777" w:rsidR="00F725DE" w:rsidRPr="00DD4B14" w:rsidRDefault="00F725DE" w:rsidP="00F725DE">
      <w:pPr>
        <w:ind w:firstLine="567"/>
        <w:jc w:val="center"/>
      </w:pPr>
    </w:p>
    <w:p w14:paraId="60137906" w14:textId="77777777" w:rsidR="00F725DE" w:rsidRPr="00DD4B14" w:rsidRDefault="00F725DE" w:rsidP="00F725DE">
      <w:pPr>
        <w:ind w:firstLine="567"/>
        <w:jc w:val="center"/>
      </w:pPr>
    </w:p>
    <w:p w14:paraId="6616B95D" w14:textId="77777777" w:rsidR="00F725DE" w:rsidRPr="00DD4B14" w:rsidRDefault="00F725DE" w:rsidP="00F725DE">
      <w:pPr>
        <w:ind w:firstLine="567"/>
        <w:jc w:val="center"/>
      </w:pPr>
    </w:p>
    <w:p w14:paraId="10D20AFE" w14:textId="77777777" w:rsidR="00F725DE" w:rsidRPr="00DD4B14" w:rsidRDefault="00F725DE" w:rsidP="00F725DE">
      <w:pPr>
        <w:ind w:firstLine="567"/>
        <w:jc w:val="center"/>
      </w:pPr>
    </w:p>
    <w:p w14:paraId="64FC5C75" w14:textId="77777777" w:rsidR="00F725DE" w:rsidRPr="00DD4B14" w:rsidRDefault="00F725DE" w:rsidP="00F725DE">
      <w:pPr>
        <w:ind w:firstLine="567"/>
        <w:jc w:val="center"/>
      </w:pPr>
    </w:p>
    <w:p w14:paraId="4073D875" w14:textId="77777777" w:rsidR="00F725DE" w:rsidRPr="00DD4B14" w:rsidRDefault="00F725DE" w:rsidP="00F725DE">
      <w:pPr>
        <w:ind w:firstLine="567"/>
        <w:jc w:val="center"/>
      </w:pPr>
    </w:p>
    <w:p w14:paraId="3743E62F" w14:textId="77777777" w:rsidR="00F725DE" w:rsidRPr="00DD4B14" w:rsidRDefault="00F725DE" w:rsidP="00F725DE">
      <w:pPr>
        <w:ind w:firstLine="567"/>
        <w:jc w:val="center"/>
      </w:pPr>
    </w:p>
    <w:p w14:paraId="42E25F35" w14:textId="77777777" w:rsidR="00F725DE" w:rsidRPr="00DD4B14" w:rsidRDefault="00F725DE" w:rsidP="00F725DE">
      <w:pPr>
        <w:ind w:firstLine="567"/>
        <w:jc w:val="center"/>
      </w:pPr>
    </w:p>
    <w:p w14:paraId="016B4EB2" w14:textId="77777777" w:rsidR="00F725DE" w:rsidRPr="00DD4B14" w:rsidRDefault="00F725DE" w:rsidP="00F725DE">
      <w:pPr>
        <w:ind w:firstLine="567"/>
        <w:jc w:val="center"/>
      </w:pPr>
    </w:p>
    <w:p w14:paraId="0CB6BF5C" w14:textId="77777777" w:rsidR="00F725DE" w:rsidRPr="00DD4B14" w:rsidRDefault="00F725DE" w:rsidP="00F725DE">
      <w:pPr>
        <w:ind w:firstLine="567"/>
        <w:jc w:val="center"/>
      </w:pPr>
    </w:p>
    <w:p w14:paraId="59D7E4D8" w14:textId="77777777" w:rsidR="00F725DE" w:rsidRPr="00DD4B14" w:rsidRDefault="00F725DE" w:rsidP="00F725DE">
      <w:pPr>
        <w:ind w:firstLine="567"/>
        <w:jc w:val="center"/>
      </w:pPr>
    </w:p>
    <w:p w14:paraId="4A730F31" w14:textId="77777777" w:rsidR="00F725DE" w:rsidRPr="00DD4B14" w:rsidRDefault="00F725DE" w:rsidP="00F725DE">
      <w:pPr>
        <w:ind w:firstLine="567"/>
        <w:jc w:val="center"/>
      </w:pPr>
    </w:p>
    <w:p w14:paraId="3B1AAF5B" w14:textId="77777777" w:rsidR="00F725DE" w:rsidRPr="00DD4B14" w:rsidRDefault="00F725DE" w:rsidP="00F725DE">
      <w:pPr>
        <w:pStyle w:val="afb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09C606C3" w14:textId="77777777" w:rsidR="00F725DE" w:rsidRPr="00DD4B14" w:rsidRDefault="00F725DE" w:rsidP="00F725DE">
      <w:pPr>
        <w:jc w:val="center"/>
      </w:pPr>
      <w:r w:rsidRPr="00DD4B14">
        <w:t>2020 г.</w:t>
      </w:r>
    </w:p>
    <w:p w14:paraId="02843907" w14:textId="77777777" w:rsidR="001270DD" w:rsidRDefault="001270DD" w:rsidP="001270DD">
      <w:pPr>
        <w:jc w:val="both"/>
        <w:rPr>
          <w:sz w:val="28"/>
          <w:szCs w:val="28"/>
        </w:rPr>
      </w:pPr>
    </w:p>
    <w:p w14:paraId="3C52092F" w14:textId="77777777" w:rsidR="00F725DE" w:rsidRDefault="00F725DE" w:rsidP="001270DD">
      <w:pPr>
        <w:jc w:val="both"/>
        <w:rPr>
          <w:sz w:val="28"/>
          <w:szCs w:val="28"/>
        </w:rPr>
      </w:pPr>
    </w:p>
    <w:bookmarkEnd w:id="0"/>
    <w:p w14:paraId="2AA10BEA" w14:textId="77777777" w:rsidR="00F725DE" w:rsidRPr="00DD4B14" w:rsidRDefault="00F725DE" w:rsidP="00F725DE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t>I. Пояснительная записка</w:t>
      </w:r>
    </w:p>
    <w:p w14:paraId="7F52D11E" w14:textId="77777777" w:rsidR="00F725DE" w:rsidRPr="00DD4B14" w:rsidRDefault="00F725DE" w:rsidP="00F725DE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272D662F" w14:textId="77777777" w:rsidR="00F725DE" w:rsidRPr="00DD4B14" w:rsidRDefault="00F725DE" w:rsidP="00F725DE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13B5DD56" w14:textId="77777777" w:rsidR="00F725DE" w:rsidRPr="00DD4B14" w:rsidRDefault="00F725DE" w:rsidP="00F725DE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42F8F1ED" w14:textId="77777777" w:rsidR="00F725DE" w:rsidRPr="00DD4B14" w:rsidRDefault="00F725DE" w:rsidP="00F725DE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6365E816" w14:textId="77777777" w:rsidR="00F725DE" w:rsidRPr="00DD4B14" w:rsidRDefault="00F725DE" w:rsidP="00F725DE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57858FC6" w14:textId="77777777" w:rsidR="00F725DE" w:rsidRPr="00DD4B14" w:rsidRDefault="00F725DE" w:rsidP="00F725DE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39E97B78" w14:textId="77777777" w:rsidR="00F725DE" w:rsidRPr="00DD4B14" w:rsidRDefault="00F725DE" w:rsidP="00F725DE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4D326A95" w14:textId="77777777" w:rsidR="00F725DE" w:rsidRPr="00DD4B14" w:rsidRDefault="00F725DE" w:rsidP="00F725DE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222FB49E" w14:textId="77777777" w:rsidR="00F725DE" w:rsidRPr="003E4CDD" w:rsidRDefault="00F725DE" w:rsidP="00F725DE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1B30C6C0" w14:textId="77777777" w:rsidR="00F725DE" w:rsidRPr="003E4CDD" w:rsidRDefault="00F725DE" w:rsidP="00F725DE">
      <w:pPr>
        <w:suppressAutoHyphens/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F725DE" w:rsidRPr="003E4CDD" w14:paraId="463956DC" w14:textId="77777777" w:rsidTr="00433166">
        <w:tc>
          <w:tcPr>
            <w:tcW w:w="1899" w:type="dxa"/>
          </w:tcPr>
          <w:p w14:paraId="394573D0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3878D804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14:paraId="0F03E90C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241031CD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1C53410B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14:paraId="40F305FB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Год издания</w:t>
            </w:r>
          </w:p>
        </w:tc>
      </w:tr>
      <w:tr w:rsidR="00F725DE" w:rsidRPr="003E4CDD" w14:paraId="50FCAEAC" w14:textId="77777777" w:rsidTr="00433166">
        <w:tc>
          <w:tcPr>
            <w:tcW w:w="1899" w:type="dxa"/>
          </w:tcPr>
          <w:p w14:paraId="20C6063F" w14:textId="77777777" w:rsidR="00F725DE" w:rsidRPr="003E4CDD" w:rsidRDefault="00F725DE" w:rsidP="00433166">
            <w:pPr>
              <w:suppressAutoHyphens/>
              <w:rPr>
                <w:i/>
                <w:lang w:eastAsia="ar-SA"/>
              </w:rPr>
            </w:pPr>
            <w:r w:rsidRPr="003E4CDD">
              <w:rPr>
                <w:i/>
                <w:lang w:eastAsia="ar-SA"/>
              </w:rPr>
              <w:t>1.2.4.4.1.3</w:t>
            </w:r>
          </w:p>
        </w:tc>
        <w:tc>
          <w:tcPr>
            <w:tcW w:w="2178" w:type="dxa"/>
          </w:tcPr>
          <w:p w14:paraId="67EA6DEF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27885BDE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Информатика</w:t>
            </w:r>
          </w:p>
        </w:tc>
        <w:tc>
          <w:tcPr>
            <w:tcW w:w="0" w:type="auto"/>
          </w:tcPr>
          <w:p w14:paraId="353918A9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9</w:t>
            </w:r>
          </w:p>
        </w:tc>
        <w:tc>
          <w:tcPr>
            <w:tcW w:w="0" w:type="auto"/>
          </w:tcPr>
          <w:p w14:paraId="6A73CA08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ООО «Бином. Лаборатория знаний»</w:t>
            </w:r>
          </w:p>
        </w:tc>
        <w:tc>
          <w:tcPr>
            <w:tcW w:w="1653" w:type="dxa"/>
          </w:tcPr>
          <w:p w14:paraId="771A8F69" w14:textId="77777777" w:rsidR="00F725DE" w:rsidRPr="003E4CDD" w:rsidRDefault="00F725DE" w:rsidP="00433166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2019</w:t>
            </w:r>
          </w:p>
        </w:tc>
      </w:tr>
    </w:tbl>
    <w:p w14:paraId="08C5DC52" w14:textId="77777777" w:rsidR="00F725DE" w:rsidRPr="003E4CDD" w:rsidRDefault="00F725DE" w:rsidP="00F725DE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</w:p>
    <w:p w14:paraId="29A1F57B" w14:textId="6CFB40D9" w:rsidR="00F725DE" w:rsidRPr="003E4CDD" w:rsidRDefault="00B25C44" w:rsidP="00F725DE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  <w:r>
        <w:rPr>
          <w:rStyle w:val="Text0"/>
          <w:rFonts w:ascii="Times New Roman" w:eastAsia="Calibri"/>
          <w:sz w:val="24"/>
        </w:rPr>
        <w:t>Программа рассчитана на 2</w:t>
      </w:r>
      <w:r w:rsidR="00F725DE" w:rsidRPr="003E4CDD">
        <w:rPr>
          <w:rStyle w:val="Text0"/>
          <w:rFonts w:ascii="Times New Roman" w:eastAsia="Calibri"/>
          <w:sz w:val="24"/>
        </w:rPr>
        <w:t xml:space="preserve"> час</w:t>
      </w:r>
      <w:r>
        <w:rPr>
          <w:rStyle w:val="Text0"/>
          <w:rFonts w:ascii="Times New Roman" w:eastAsia="Calibri"/>
          <w:sz w:val="24"/>
        </w:rPr>
        <w:t>а в неделю, всего – 68</w:t>
      </w:r>
      <w:r w:rsidR="00F725DE" w:rsidRPr="003E4CDD">
        <w:rPr>
          <w:rStyle w:val="Text0"/>
          <w:rFonts w:ascii="Times New Roman" w:eastAsia="Calibri"/>
          <w:sz w:val="24"/>
        </w:rPr>
        <w:t xml:space="preserve"> часа.  </w:t>
      </w:r>
    </w:p>
    <w:p w14:paraId="4553324B" w14:textId="77777777" w:rsidR="00F725DE" w:rsidRPr="003E4CDD" w:rsidRDefault="00F725DE" w:rsidP="00F725DE">
      <w:pPr>
        <w:ind w:firstLine="567"/>
        <w:jc w:val="center"/>
      </w:pPr>
    </w:p>
    <w:p w14:paraId="23BD5372" w14:textId="77777777" w:rsidR="00F725DE" w:rsidRPr="003E4CDD" w:rsidRDefault="00F725DE" w:rsidP="00F725DE">
      <w:pPr>
        <w:ind w:firstLine="567"/>
        <w:jc w:val="center"/>
        <w:rPr>
          <w:b/>
        </w:rPr>
      </w:pPr>
      <w:r w:rsidRPr="003E4CDD">
        <w:rPr>
          <w:b/>
        </w:rPr>
        <w:t>Планируемые образовательные результаты освоения информатики и ИКТ.</w:t>
      </w:r>
    </w:p>
    <w:p w14:paraId="3136FAFB" w14:textId="77777777" w:rsidR="00F725DE" w:rsidRPr="003E4CDD" w:rsidRDefault="00F725DE" w:rsidP="00F725D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25473C5D" w14:textId="77777777" w:rsidR="00F725DE" w:rsidRPr="003E4CDD" w:rsidRDefault="00F725DE" w:rsidP="00F725D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38E372B5" w14:textId="77777777" w:rsidR="00F725DE" w:rsidRPr="003E4CDD" w:rsidRDefault="00F725DE" w:rsidP="00F725D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8B46911" w14:textId="77777777" w:rsidR="00F725DE" w:rsidRPr="003E4CDD" w:rsidRDefault="00F725DE" w:rsidP="00F725D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 xml:space="preserve">Эти результаты достигаются отдельными мотивированными и способными учащимися; они не </w:t>
      </w:r>
      <w:r w:rsidRPr="003E4CDD">
        <w:lastRenderedPageBreak/>
        <w:t>отрабатываются со всеми группами учащихся в повседневной практике, но могут включаться в материалы итогового контроля.</w:t>
      </w:r>
    </w:p>
    <w:p w14:paraId="0C2F6674" w14:textId="77777777" w:rsidR="00F725DE" w:rsidRPr="003E4CDD" w:rsidRDefault="00F725DE" w:rsidP="00F725DE">
      <w:pPr>
        <w:ind w:firstLine="567"/>
        <w:jc w:val="center"/>
        <w:rPr>
          <w:b/>
        </w:rPr>
      </w:pPr>
    </w:p>
    <w:p w14:paraId="117A293D" w14:textId="77777777" w:rsidR="00F725DE" w:rsidRPr="003E4CDD" w:rsidRDefault="00F725DE" w:rsidP="00F725DE">
      <w:pPr>
        <w:pStyle w:val="aa"/>
        <w:spacing w:before="0" w:after="0"/>
        <w:ind w:firstLine="567"/>
        <w:jc w:val="both"/>
      </w:pPr>
      <w:r w:rsidRPr="003E4CDD">
        <w:rPr>
          <w:b/>
          <w:bCs/>
        </w:rPr>
        <w:t>Цели и задачи изучения информатики в основной школе.</w:t>
      </w:r>
    </w:p>
    <w:p w14:paraId="168CCC60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32892FBB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умений и способов деятельности в области информатики; </w:t>
      </w:r>
    </w:p>
    <w:p w14:paraId="53F8DCE5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25C44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B25C44">
        <w:rPr>
          <w:rFonts w:ascii="Times New Roman" w:hAnsi="Times New Roman"/>
          <w:color w:val="00000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0D3F0D5E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46F09043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15DB2E43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148A849A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210DCDA1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2996707B" w14:textId="77777777" w:rsidR="00F725DE" w:rsidRPr="003E4CDD" w:rsidRDefault="00F725DE" w:rsidP="00F725DE">
      <w:pPr>
        <w:pStyle w:val="Default"/>
        <w:tabs>
          <w:tab w:val="left" w:pos="284"/>
          <w:tab w:val="num" w:pos="1134"/>
        </w:tabs>
        <w:suppressAutoHyphens/>
        <w:autoSpaceDN/>
        <w:adjustRightInd/>
        <w:ind w:left="993"/>
        <w:jc w:val="both"/>
      </w:pPr>
    </w:p>
    <w:p w14:paraId="0B65F41B" w14:textId="77777777" w:rsidR="00F725DE" w:rsidRPr="003E4CDD" w:rsidRDefault="00F725DE" w:rsidP="00F725DE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615265FB" w14:textId="77777777" w:rsidR="00F725DE" w:rsidRPr="003E4CDD" w:rsidRDefault="00F725DE" w:rsidP="00F725DE">
      <w:pPr>
        <w:ind w:firstLine="567"/>
        <w:jc w:val="both"/>
      </w:pPr>
      <w:r w:rsidRPr="003E4CDD">
        <w:rPr>
          <w:b/>
          <w:i/>
        </w:rPr>
        <w:t>Личностные результаты</w:t>
      </w:r>
      <w:r w:rsidRPr="003E4CDD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311F3489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t xml:space="preserve">наличие </w:t>
      </w:r>
      <w:r w:rsidRPr="00B25C44">
        <w:rPr>
          <w:rFonts w:ascii="Times New Roman" w:hAnsi="Times New Roman"/>
          <w:color w:val="000000"/>
          <w:sz w:val="24"/>
          <w:szCs w:val="24"/>
        </w:rPr>
        <w:t xml:space="preserve">представлений об информации как важнейшем стратегическом ресурсе развития личности, государства, общества; </w:t>
      </w:r>
    </w:p>
    <w:p w14:paraId="152F4A42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14:paraId="52407B53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14:paraId="0EC80595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2A8AE438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14:paraId="2D620FF0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60A2AA1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6F121E0E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517E870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13CD327" w14:textId="77777777" w:rsidR="00F725DE" w:rsidRPr="003E4CDD" w:rsidRDefault="00F725DE" w:rsidP="00F725DE">
      <w:pPr>
        <w:ind w:firstLine="567"/>
        <w:jc w:val="both"/>
      </w:pPr>
      <w:proofErr w:type="spellStart"/>
      <w:r w:rsidRPr="003E4CDD">
        <w:rPr>
          <w:b/>
          <w:i/>
        </w:rPr>
        <w:t>Метапредметные</w:t>
      </w:r>
      <w:proofErr w:type="spellEnd"/>
      <w:r w:rsidRPr="003E4CDD">
        <w:rPr>
          <w:b/>
          <w:i/>
        </w:rPr>
        <w:t xml:space="preserve"> результаты</w:t>
      </w:r>
      <w:r w:rsidRPr="003E4CDD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E4CDD">
        <w:t>метапредметными</w:t>
      </w:r>
      <w:proofErr w:type="spellEnd"/>
      <w:r w:rsidRPr="003E4CDD">
        <w:t xml:space="preserve"> результатами, формируемыми при изучении информатики в основной школе, являются:</w:t>
      </w:r>
    </w:p>
    <w:p w14:paraId="357D3711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владение </w:t>
      </w:r>
      <w:proofErr w:type="spellStart"/>
      <w:r w:rsidRPr="00B25C44">
        <w:rPr>
          <w:rFonts w:ascii="Times New Roman" w:hAnsi="Times New Roman"/>
          <w:color w:val="000000"/>
          <w:sz w:val="24"/>
          <w:szCs w:val="24"/>
        </w:rPr>
        <w:t>общепредметными</w:t>
      </w:r>
      <w:proofErr w:type="spellEnd"/>
      <w:r w:rsidRPr="00B25C44">
        <w:rPr>
          <w:rFonts w:ascii="Times New Roman" w:hAnsi="Times New Roman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14:paraId="1FB64DFC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FDA88FA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6DC59CC9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11CAD2D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542C6F63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7BA1337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25C44">
        <w:rPr>
          <w:rFonts w:ascii="Times New Roman" w:hAnsi="Times New Roman"/>
          <w:color w:val="000000"/>
          <w:sz w:val="24"/>
          <w:szCs w:val="24"/>
        </w:rPr>
        <w:t>гипермедиасообщений</w:t>
      </w:r>
      <w:proofErr w:type="spellEnd"/>
      <w:r w:rsidRPr="00B25C44">
        <w:rPr>
          <w:rFonts w:ascii="Times New Roman" w:hAnsi="Times New Roman"/>
          <w:color w:val="000000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14:paraId="487FEE2F" w14:textId="77777777" w:rsidR="00F725DE" w:rsidRPr="003E4CDD" w:rsidRDefault="00F725DE" w:rsidP="00F725DE">
      <w:pPr>
        <w:ind w:firstLine="567"/>
        <w:jc w:val="both"/>
      </w:pPr>
      <w:r w:rsidRPr="003E4CDD">
        <w:rPr>
          <w:b/>
          <w:i/>
        </w:rPr>
        <w:t>Предметные результаты</w:t>
      </w:r>
      <w:r w:rsidRPr="003E4CD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6EE16CAB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5912D607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42A9B8C3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0421F21A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25517A15" w14:textId="77777777" w:rsidR="00F725DE" w:rsidRPr="00B25C44" w:rsidRDefault="00F725DE" w:rsidP="00B25C44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C44">
        <w:rPr>
          <w:rFonts w:ascii="Times New Roman" w:hAnsi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1C538AB" w14:textId="77777777" w:rsidR="00F725DE" w:rsidRPr="003E4CDD" w:rsidRDefault="00F725DE" w:rsidP="00F725DE">
      <w:pPr>
        <w:ind w:firstLine="567"/>
        <w:rPr>
          <w:b/>
          <w:color w:val="C00000"/>
        </w:rPr>
      </w:pPr>
    </w:p>
    <w:p w14:paraId="461BC513" w14:textId="77777777" w:rsidR="00F725DE" w:rsidRPr="003E4CDD" w:rsidRDefault="00F725DE" w:rsidP="00F725DE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32643249" w14:textId="77777777" w:rsidR="00F725DE" w:rsidRPr="003E4CDD" w:rsidRDefault="00F725DE" w:rsidP="00F725DE">
      <w:pPr>
        <w:tabs>
          <w:tab w:val="left" w:pos="851"/>
        </w:tabs>
        <w:ind w:firstLine="567"/>
        <w:jc w:val="both"/>
        <w:rPr>
          <w:b/>
        </w:rPr>
      </w:pPr>
      <w:r w:rsidRPr="003E4CDD">
        <w:rPr>
          <w:b/>
        </w:rPr>
        <w:t>Раздел 1. Введение в информатику</w:t>
      </w:r>
    </w:p>
    <w:p w14:paraId="48E9DFD4" w14:textId="77777777" w:rsidR="00F725DE" w:rsidRPr="00B25C44" w:rsidRDefault="00F725DE" w:rsidP="00F725DE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25C44">
        <w:rPr>
          <w:b/>
          <w:color w:val="000000"/>
        </w:rPr>
        <w:t>Математические основы информатики</w:t>
      </w:r>
    </w:p>
    <w:p w14:paraId="4F3CA287" w14:textId="77777777" w:rsidR="00F725DE" w:rsidRPr="003E4CDD" w:rsidRDefault="00F725DE" w:rsidP="00F725DE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6433FF11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14:paraId="39CD09D7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14:paraId="09FF4EB5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227B21D0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68CCFAE8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14:paraId="1AC28806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14:paraId="33E91DAE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11246B57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3D3694E3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71FAAFB7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3933E4DC" w14:textId="77777777" w:rsidR="00F725DE" w:rsidRPr="003E4CDD" w:rsidRDefault="00F725DE" w:rsidP="00F725DE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14:paraId="16DF9C9F" w14:textId="77777777" w:rsidR="00F725DE" w:rsidRPr="003E4CDD" w:rsidRDefault="00F725DE" w:rsidP="00F725DE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1B884B4B" w14:textId="77777777" w:rsidR="00F725DE" w:rsidRPr="003E4CDD" w:rsidRDefault="00F725DE" w:rsidP="00F725DE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56BD3351" w14:textId="77777777" w:rsidR="00F725DE" w:rsidRPr="003E4CDD" w:rsidRDefault="00F725DE" w:rsidP="00F725DE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336697AC" w14:textId="77777777" w:rsidR="00F725DE" w:rsidRPr="003E4CDD" w:rsidRDefault="00F725DE" w:rsidP="00F725DE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14:paraId="01D574E2" w14:textId="77777777" w:rsidR="00F725DE" w:rsidRPr="003E4CDD" w:rsidRDefault="00F725DE" w:rsidP="00F725DE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14:paraId="74F1BBF1" w14:textId="77777777" w:rsidR="00F725DE" w:rsidRPr="003E4CDD" w:rsidRDefault="00F725DE" w:rsidP="00F725DE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процессов.</w:t>
      </w:r>
    </w:p>
    <w:p w14:paraId="78C41572" w14:textId="77777777" w:rsidR="00F725DE" w:rsidRPr="003E4CDD" w:rsidRDefault="00F725DE" w:rsidP="00F725DE">
      <w:pPr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Алгоритмы и элементы программирования</w:t>
      </w:r>
    </w:p>
    <w:p w14:paraId="1577A1CA" w14:textId="77777777" w:rsidR="00F725DE" w:rsidRPr="003E4CDD" w:rsidRDefault="00F725DE" w:rsidP="00F725DE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29868119" w14:textId="77777777" w:rsidR="00F725DE" w:rsidRPr="003E4CDD" w:rsidRDefault="00F725DE" w:rsidP="00F725DE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8137732" w14:textId="77777777" w:rsidR="00F725DE" w:rsidRPr="003E4CDD" w:rsidRDefault="00F725DE" w:rsidP="00F725DE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DD08E36" w14:textId="77777777" w:rsidR="00F725DE" w:rsidRPr="003E4CDD" w:rsidRDefault="00F725DE" w:rsidP="00F725DE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E4CDD">
        <w:rPr>
          <w:rFonts w:ascii="Times New Roman" w:hAnsi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14:paraId="14EC6751" w14:textId="77777777" w:rsidR="00F725DE" w:rsidRPr="003E4CDD" w:rsidRDefault="00F725DE" w:rsidP="00F725DE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4C443CA8" w14:textId="77777777" w:rsidR="00F725DE" w:rsidRPr="003E4CDD" w:rsidRDefault="00F725DE" w:rsidP="00F725DE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70D7D5A4" w14:textId="77777777" w:rsidR="00F725DE" w:rsidRPr="003E4CDD" w:rsidRDefault="00F725DE" w:rsidP="00F725DE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14:paraId="232BE1E7" w14:textId="77777777" w:rsidR="00F725DE" w:rsidRPr="003E4CDD" w:rsidRDefault="00F725DE" w:rsidP="00F725DE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65860EFE" w14:textId="77777777" w:rsidR="00F725DE" w:rsidRPr="003E4CDD" w:rsidRDefault="00F725DE" w:rsidP="00F725DE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62FA0954" w14:textId="77777777" w:rsidR="00F725DE" w:rsidRPr="003E4CDD" w:rsidRDefault="00F725DE" w:rsidP="00F725DE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14:paraId="2D44BA4D" w14:textId="77777777" w:rsidR="00F725DE" w:rsidRPr="003E4CDD" w:rsidRDefault="00F725DE" w:rsidP="00F725DE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14:paraId="40ABED32" w14:textId="77777777" w:rsidR="00F725DE" w:rsidRPr="003E4CDD" w:rsidRDefault="00F725DE" w:rsidP="00F725DE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14:paraId="1EB76D1C" w14:textId="77777777" w:rsidR="00F725DE" w:rsidRPr="003E4CDD" w:rsidRDefault="00F725DE" w:rsidP="00F725DE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(летательные и космические аппараты, станки, оросительные системы, движущиеся модели и др.).</w:t>
      </w:r>
    </w:p>
    <w:p w14:paraId="7DE18BC2" w14:textId="77777777" w:rsidR="00F725DE" w:rsidRPr="003E4CDD" w:rsidRDefault="00F725DE" w:rsidP="00F725DE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Использование программных систем и сервисов</w:t>
      </w:r>
    </w:p>
    <w:p w14:paraId="50BB8158" w14:textId="77777777" w:rsidR="00F725DE" w:rsidRPr="003E4CDD" w:rsidRDefault="00F725DE" w:rsidP="00F725DE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научится:</w:t>
      </w:r>
    </w:p>
    <w:p w14:paraId="445DEE27" w14:textId="77777777" w:rsidR="00F725DE" w:rsidRPr="003E4CDD" w:rsidRDefault="00F725DE" w:rsidP="00F725DE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 «файл», «имя файла», «тип файла», «каталог», «маска имен файлов», «файловая система»;</w:t>
      </w:r>
    </w:p>
    <w:p w14:paraId="62861832" w14:textId="77777777" w:rsidR="00F725DE" w:rsidRPr="003E4CDD" w:rsidRDefault="00F725DE" w:rsidP="00F725DE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4D5B21B0" w14:textId="77777777" w:rsidR="00F725DE" w:rsidRPr="003E4CDD" w:rsidRDefault="00F725DE" w:rsidP="00F725DE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14:paraId="3C282984" w14:textId="77777777" w:rsidR="00F725DE" w:rsidRPr="003E4CDD" w:rsidRDefault="00F725DE" w:rsidP="00F725DE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доменные имена компьютеров и адреса документов в Интернете;</w:t>
      </w:r>
    </w:p>
    <w:p w14:paraId="6BCD78DA" w14:textId="77777777" w:rsidR="00F725DE" w:rsidRPr="003E4CDD" w:rsidRDefault="00F725DE" w:rsidP="00F725DE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14:paraId="44A24379" w14:textId="77777777" w:rsidR="00F725DE" w:rsidRPr="003E4CDD" w:rsidRDefault="00F725DE" w:rsidP="00F725DE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овладеет (как результат применения программных систем и интернет-сервисов в данном курсе и во всей образовательной деятельности):</w:t>
      </w:r>
    </w:p>
    <w:p w14:paraId="20035199" w14:textId="77777777" w:rsidR="00F725DE" w:rsidRPr="003E4CDD" w:rsidRDefault="00F725DE" w:rsidP="00F725DE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3A5E2FDA" w14:textId="77777777" w:rsidR="00F725DE" w:rsidRPr="003E4CDD" w:rsidRDefault="00F725DE" w:rsidP="00F725DE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4A5E8CCB" w14:textId="77777777" w:rsidR="00F725DE" w:rsidRPr="003E4CDD" w:rsidRDefault="00F725DE" w:rsidP="00F725DE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284C3658" w14:textId="77777777" w:rsidR="00F725DE" w:rsidRPr="003E4CDD" w:rsidRDefault="00F725DE" w:rsidP="00F725DE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основами соблюдения норм информационной этики и права.</w:t>
      </w:r>
    </w:p>
    <w:p w14:paraId="0ECD8558" w14:textId="77777777" w:rsidR="00F725DE" w:rsidRPr="003E4CDD" w:rsidRDefault="00F725DE" w:rsidP="00F725DE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получит возможность (в данном курсе и иной учебной деятельности):</w:t>
      </w:r>
    </w:p>
    <w:p w14:paraId="7D813D5C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14:paraId="621BDBB2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 дискретном представлении аудио-визуальных данных;</w:t>
      </w:r>
    </w:p>
    <w:p w14:paraId="61C81D72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551E79D3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0D348493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32CEA49D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3C8DF121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в сфере информатики и информационно- компьютерных технологий (ИКТ) существуют международные и национальные стандарты;</w:t>
      </w:r>
    </w:p>
    <w:p w14:paraId="2C684D84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14:paraId="38728237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14:paraId="1BFA59D7" w14:textId="77777777" w:rsidR="00F725DE" w:rsidRPr="003E4CDD" w:rsidRDefault="00F725DE" w:rsidP="00F725DE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ИКТ в современном мире.</w:t>
      </w:r>
    </w:p>
    <w:p w14:paraId="6E55491F" w14:textId="77777777" w:rsidR="00F725DE" w:rsidRPr="003E4CDD" w:rsidRDefault="00F725DE" w:rsidP="00F725DE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>В направлении личностного развития;</w:t>
      </w:r>
    </w:p>
    <w:p w14:paraId="58E3170E" w14:textId="77777777" w:rsidR="00F725DE" w:rsidRPr="003E4CDD" w:rsidRDefault="00F725DE" w:rsidP="00F725DE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понимание сущности алгоритмических предписаний и умение действовать по алгоритму;</w:t>
      </w:r>
    </w:p>
    <w:p w14:paraId="1AF86A66" w14:textId="77777777" w:rsidR="00F725DE" w:rsidRPr="003E4CDD" w:rsidRDefault="00F725DE" w:rsidP="00F725DE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47169DA0" w14:textId="77777777" w:rsidR="00F725DE" w:rsidRPr="003E4CDD" w:rsidRDefault="00F725DE" w:rsidP="00F725DE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49A9E368" w14:textId="77777777" w:rsidR="00F725DE" w:rsidRPr="003E4CDD" w:rsidRDefault="00F725DE" w:rsidP="00F725DE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14:paraId="1585F648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4F45F867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4A5775DD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lastRenderedPageBreak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8516F16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71F63A1" w14:textId="77777777" w:rsidR="00F725DE" w:rsidRPr="003E4CDD" w:rsidRDefault="00F725DE" w:rsidP="00F725DE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 xml:space="preserve">В </w:t>
      </w:r>
      <w:proofErr w:type="spellStart"/>
      <w:r w:rsidRPr="003E4CDD">
        <w:rPr>
          <w:b/>
          <w:sz w:val="24"/>
          <w:szCs w:val="24"/>
        </w:rPr>
        <w:t>метапредметном</w:t>
      </w:r>
      <w:proofErr w:type="spellEnd"/>
      <w:r w:rsidRPr="003E4CDD">
        <w:rPr>
          <w:b/>
          <w:sz w:val="24"/>
          <w:szCs w:val="24"/>
        </w:rPr>
        <w:t xml:space="preserve"> направлении:</w:t>
      </w:r>
    </w:p>
    <w:p w14:paraId="5A3DD9A6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</w:t>
      </w:r>
    </w:p>
    <w:p w14:paraId="11D39E0F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7E635660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>опыт принятия решений и управления объектами (исполнителями) с помощью составленных для них алгоритмов (программ);</w:t>
      </w:r>
    </w:p>
    <w:p w14:paraId="43F5922B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3EF547AC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62CB7955" w14:textId="77777777" w:rsidR="00F725DE" w:rsidRPr="003E4CDD" w:rsidRDefault="00F725DE" w:rsidP="00F725DE">
      <w:pPr>
        <w:numPr>
          <w:ilvl w:val="0"/>
          <w:numId w:val="2"/>
        </w:numPr>
        <w:ind w:left="0" w:firstLine="567"/>
        <w:jc w:val="both"/>
      </w:pPr>
      <w:r w:rsidRPr="003E4CDD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1E9C2480" w14:textId="77777777" w:rsidR="00F725DE" w:rsidRPr="00E0330B" w:rsidRDefault="00F725DE" w:rsidP="00F725DE"/>
    <w:p w14:paraId="303B4DBF" w14:textId="77777777" w:rsidR="00B25C44" w:rsidRDefault="00B25C44" w:rsidP="00F725DE">
      <w:pPr>
        <w:ind w:firstLine="720"/>
        <w:jc w:val="center"/>
        <w:rPr>
          <w:b/>
        </w:rPr>
      </w:pPr>
    </w:p>
    <w:p w14:paraId="6E22633D" w14:textId="77777777" w:rsidR="00B25C44" w:rsidRDefault="00B25C44" w:rsidP="00F725DE">
      <w:pPr>
        <w:ind w:firstLine="720"/>
        <w:jc w:val="center"/>
        <w:rPr>
          <w:b/>
        </w:rPr>
      </w:pPr>
    </w:p>
    <w:p w14:paraId="3846069C" w14:textId="77777777" w:rsidR="00B25C44" w:rsidRDefault="00B25C44" w:rsidP="00F725DE">
      <w:pPr>
        <w:ind w:firstLine="720"/>
        <w:jc w:val="center"/>
        <w:rPr>
          <w:b/>
        </w:rPr>
      </w:pPr>
    </w:p>
    <w:p w14:paraId="7178546D" w14:textId="77777777" w:rsidR="00B25C44" w:rsidRDefault="00B25C44" w:rsidP="00F725DE">
      <w:pPr>
        <w:ind w:firstLine="720"/>
        <w:jc w:val="center"/>
        <w:rPr>
          <w:b/>
        </w:rPr>
      </w:pPr>
    </w:p>
    <w:p w14:paraId="304BDDEC" w14:textId="77777777" w:rsidR="00B25C44" w:rsidRDefault="00B25C44" w:rsidP="00F725DE">
      <w:pPr>
        <w:ind w:firstLine="720"/>
        <w:jc w:val="center"/>
        <w:rPr>
          <w:b/>
        </w:rPr>
      </w:pPr>
    </w:p>
    <w:p w14:paraId="698D782E" w14:textId="77777777" w:rsidR="00B25C44" w:rsidRDefault="00B25C44" w:rsidP="00F725DE">
      <w:pPr>
        <w:ind w:firstLine="720"/>
        <w:jc w:val="center"/>
        <w:rPr>
          <w:b/>
        </w:rPr>
      </w:pPr>
    </w:p>
    <w:p w14:paraId="7348678E" w14:textId="77777777" w:rsidR="00B25C44" w:rsidRDefault="00B25C44" w:rsidP="00F725DE">
      <w:pPr>
        <w:ind w:firstLine="720"/>
        <w:jc w:val="center"/>
        <w:rPr>
          <w:b/>
        </w:rPr>
      </w:pPr>
    </w:p>
    <w:p w14:paraId="3BB9B38A" w14:textId="77777777" w:rsidR="00B25C44" w:rsidRDefault="00B25C44" w:rsidP="00F725DE">
      <w:pPr>
        <w:ind w:firstLine="720"/>
        <w:jc w:val="center"/>
        <w:rPr>
          <w:b/>
        </w:rPr>
      </w:pPr>
    </w:p>
    <w:p w14:paraId="5E297FD6" w14:textId="77777777" w:rsidR="00B25C44" w:rsidRDefault="00B25C44" w:rsidP="00F725DE">
      <w:pPr>
        <w:ind w:firstLine="720"/>
        <w:jc w:val="center"/>
        <w:rPr>
          <w:b/>
        </w:rPr>
      </w:pPr>
    </w:p>
    <w:p w14:paraId="791A1240" w14:textId="77777777" w:rsidR="00B25C44" w:rsidRDefault="00B25C44" w:rsidP="00F725DE">
      <w:pPr>
        <w:ind w:firstLine="720"/>
        <w:jc w:val="center"/>
        <w:rPr>
          <w:b/>
        </w:rPr>
      </w:pPr>
    </w:p>
    <w:p w14:paraId="783B1576" w14:textId="77777777" w:rsidR="00B25C44" w:rsidRDefault="00B25C44" w:rsidP="00F725DE">
      <w:pPr>
        <w:ind w:firstLine="720"/>
        <w:jc w:val="center"/>
        <w:rPr>
          <w:b/>
        </w:rPr>
      </w:pPr>
    </w:p>
    <w:p w14:paraId="67310FF9" w14:textId="77777777" w:rsidR="00F725DE" w:rsidRPr="003E4CDD" w:rsidRDefault="00F725DE" w:rsidP="00F725DE">
      <w:pPr>
        <w:ind w:firstLine="720"/>
        <w:jc w:val="center"/>
        <w:rPr>
          <w:b/>
        </w:rPr>
      </w:pPr>
      <w:r w:rsidRPr="003E4CDD">
        <w:rPr>
          <w:b/>
        </w:rPr>
        <w:lastRenderedPageBreak/>
        <w:t>Учебно-тематический план</w:t>
      </w:r>
    </w:p>
    <w:p w14:paraId="603EBC9D" w14:textId="77777777" w:rsidR="00F725DE" w:rsidRPr="003E4CDD" w:rsidRDefault="00F725DE" w:rsidP="00F725DE">
      <w:pPr>
        <w:ind w:firstLine="720"/>
        <w:jc w:val="center"/>
        <w:rPr>
          <w:b/>
        </w:rPr>
      </w:pPr>
      <w:r w:rsidRPr="003E4CDD">
        <w:rPr>
          <w:b/>
        </w:rPr>
        <w:t>(9 класс, 34 часов/1 час в неделю)</w:t>
      </w:r>
    </w:p>
    <w:p w14:paraId="61D6C839" w14:textId="77777777" w:rsidR="00F725DE" w:rsidRPr="003E4CDD" w:rsidRDefault="00F725DE" w:rsidP="00F725DE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F725DE" w:rsidRPr="003E4CDD" w14:paraId="321BE53B" w14:textId="77777777" w:rsidTr="00433166">
        <w:trPr>
          <w:trHeight w:val="570"/>
          <w:tblHeader/>
        </w:trPr>
        <w:tc>
          <w:tcPr>
            <w:tcW w:w="426" w:type="dxa"/>
          </w:tcPr>
          <w:p w14:paraId="07CC0FD9" w14:textId="77777777" w:rsidR="00F725DE" w:rsidRPr="003E4CDD" w:rsidRDefault="00F725DE" w:rsidP="00433166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3A88A2D7" w14:textId="77777777" w:rsidR="00F725DE" w:rsidRPr="003E4CDD" w:rsidRDefault="00F725DE" w:rsidP="00433166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26DBF5FD" w14:textId="77777777" w:rsidR="00F725DE" w:rsidRPr="003E4CDD" w:rsidRDefault="00F725DE" w:rsidP="00433166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5F78A341" w14:textId="77777777" w:rsidR="00F725DE" w:rsidRPr="003E4CDD" w:rsidRDefault="00F725DE" w:rsidP="00433166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F725DE" w:rsidRPr="003E4CDD" w14:paraId="5B4803B7" w14:textId="77777777" w:rsidTr="00433166">
        <w:trPr>
          <w:trHeight w:val="76"/>
        </w:trPr>
        <w:tc>
          <w:tcPr>
            <w:tcW w:w="426" w:type="dxa"/>
          </w:tcPr>
          <w:p w14:paraId="7335E27F" w14:textId="77777777" w:rsidR="00F725DE" w:rsidRPr="003E4CDD" w:rsidRDefault="00F725DE" w:rsidP="00F725DE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53F08B6" w14:textId="77777777" w:rsidR="00F725DE" w:rsidRPr="003E4CDD" w:rsidRDefault="00F725DE" w:rsidP="00433166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0E3E2196" w14:textId="77777777" w:rsidR="00F725DE" w:rsidRPr="003E4CDD" w:rsidRDefault="00F725DE" w:rsidP="00433166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009B2787" w14:textId="77777777" w:rsidR="00F725DE" w:rsidRPr="003E4CDD" w:rsidRDefault="00F725DE" w:rsidP="00433166">
            <w:pPr>
              <w:jc w:val="center"/>
              <w:rPr>
                <w:i/>
              </w:rPr>
            </w:pPr>
          </w:p>
        </w:tc>
      </w:tr>
      <w:tr w:rsidR="00F725DE" w:rsidRPr="003E4CDD" w14:paraId="798EF0C2" w14:textId="77777777" w:rsidTr="00B25C44">
        <w:trPr>
          <w:trHeight w:val="568"/>
        </w:trPr>
        <w:tc>
          <w:tcPr>
            <w:tcW w:w="426" w:type="dxa"/>
          </w:tcPr>
          <w:p w14:paraId="74C35A9F" w14:textId="77777777" w:rsidR="00F725DE" w:rsidRPr="003E4CDD" w:rsidRDefault="00F725DE" w:rsidP="00F725DE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5787496" w14:textId="77777777" w:rsidR="00F725DE" w:rsidRPr="003E4CDD" w:rsidRDefault="00F725DE" w:rsidP="00433166">
            <w:r w:rsidRPr="003E4CDD">
              <w:t>Моделирование и формализация</w:t>
            </w:r>
          </w:p>
        </w:tc>
        <w:tc>
          <w:tcPr>
            <w:tcW w:w="1134" w:type="dxa"/>
          </w:tcPr>
          <w:p w14:paraId="791D447A" w14:textId="77777777" w:rsidR="00F725DE" w:rsidRPr="003E4CDD" w:rsidRDefault="00F725DE" w:rsidP="00433166">
            <w:pPr>
              <w:jc w:val="center"/>
              <w:rPr>
                <w:i/>
              </w:rPr>
            </w:pPr>
            <w:r w:rsidRPr="003E4CDD">
              <w:rPr>
                <w:i/>
              </w:rPr>
              <w:t>13</w:t>
            </w:r>
          </w:p>
        </w:tc>
        <w:tc>
          <w:tcPr>
            <w:tcW w:w="2976" w:type="dxa"/>
          </w:tcPr>
          <w:p w14:paraId="09E38C6D" w14:textId="1A84DF9F" w:rsidR="00F725DE" w:rsidRPr="00B25C44" w:rsidRDefault="00F725DE" w:rsidP="00B25C44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</w:tc>
      </w:tr>
      <w:tr w:rsidR="00B25C44" w:rsidRPr="003E4CDD" w14:paraId="42339272" w14:textId="77777777" w:rsidTr="00433166">
        <w:trPr>
          <w:trHeight w:val="76"/>
        </w:trPr>
        <w:tc>
          <w:tcPr>
            <w:tcW w:w="426" w:type="dxa"/>
          </w:tcPr>
          <w:p w14:paraId="73BDAEA7" w14:textId="77777777" w:rsidR="00B25C44" w:rsidRPr="003E4CDD" w:rsidRDefault="00B25C44" w:rsidP="00F725DE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EE23501" w14:textId="63645104" w:rsidR="00B25C44" w:rsidRPr="003E4CDD" w:rsidRDefault="00B25C44" w:rsidP="00433166">
            <w:r w:rsidRPr="00DE3EFD">
              <w:t>Алгоритмизация и программирование</w:t>
            </w:r>
          </w:p>
        </w:tc>
        <w:tc>
          <w:tcPr>
            <w:tcW w:w="1134" w:type="dxa"/>
          </w:tcPr>
          <w:p w14:paraId="57183669" w14:textId="76839014" w:rsidR="00B25C44" w:rsidRPr="003E4CDD" w:rsidRDefault="00B25C44" w:rsidP="0043316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976" w:type="dxa"/>
          </w:tcPr>
          <w:p w14:paraId="56EC4C2F" w14:textId="77777777" w:rsidR="00B25C44" w:rsidRPr="003E4CDD" w:rsidRDefault="00B25C44" w:rsidP="00433166">
            <w:pPr>
              <w:rPr>
                <w:bCs/>
              </w:rPr>
            </w:pPr>
          </w:p>
        </w:tc>
      </w:tr>
      <w:tr w:rsidR="00F725DE" w:rsidRPr="003E4CDD" w14:paraId="54D49226" w14:textId="77777777" w:rsidTr="00433166">
        <w:trPr>
          <w:trHeight w:val="76"/>
        </w:trPr>
        <w:tc>
          <w:tcPr>
            <w:tcW w:w="426" w:type="dxa"/>
          </w:tcPr>
          <w:p w14:paraId="7BB74765" w14:textId="77777777" w:rsidR="00F725DE" w:rsidRPr="003E4CDD" w:rsidRDefault="00F725DE" w:rsidP="00F725DE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13AF6E3" w14:textId="77777777" w:rsidR="00F725DE" w:rsidRPr="003E4CDD" w:rsidRDefault="00F725DE" w:rsidP="00433166">
            <w:r w:rsidRPr="003E4CDD">
              <w:t>Обработка числовой информации в электронных таблицах</w:t>
            </w:r>
          </w:p>
        </w:tc>
        <w:tc>
          <w:tcPr>
            <w:tcW w:w="1134" w:type="dxa"/>
          </w:tcPr>
          <w:p w14:paraId="0E1E2C6C" w14:textId="77777777" w:rsidR="00F725DE" w:rsidRPr="003E4CDD" w:rsidRDefault="00F725DE" w:rsidP="00433166">
            <w:pPr>
              <w:jc w:val="center"/>
              <w:rPr>
                <w:i/>
              </w:rPr>
            </w:pPr>
            <w:r w:rsidRPr="003E4CDD">
              <w:rPr>
                <w:i/>
              </w:rPr>
              <w:t>15</w:t>
            </w:r>
          </w:p>
        </w:tc>
        <w:tc>
          <w:tcPr>
            <w:tcW w:w="2976" w:type="dxa"/>
          </w:tcPr>
          <w:p w14:paraId="369AE96D" w14:textId="77777777" w:rsidR="00F725DE" w:rsidRPr="003E4CDD" w:rsidRDefault="00F725DE" w:rsidP="00433166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6FF9CB4B" w14:textId="77777777" w:rsidR="00F725DE" w:rsidRPr="003E4CDD" w:rsidRDefault="00F725DE" w:rsidP="00433166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  <w:p w14:paraId="5CF8EE23" w14:textId="77777777" w:rsidR="00F725DE" w:rsidRPr="003E4CDD" w:rsidRDefault="00F725DE" w:rsidP="00433166">
            <w:pPr>
              <w:jc w:val="center"/>
              <w:rPr>
                <w:i/>
              </w:rPr>
            </w:pPr>
          </w:p>
        </w:tc>
      </w:tr>
      <w:tr w:rsidR="00B25C44" w:rsidRPr="003E4CDD" w14:paraId="53E350F9" w14:textId="77777777" w:rsidTr="00433166">
        <w:trPr>
          <w:trHeight w:val="76"/>
        </w:trPr>
        <w:tc>
          <w:tcPr>
            <w:tcW w:w="426" w:type="dxa"/>
          </w:tcPr>
          <w:p w14:paraId="138673F1" w14:textId="77777777" w:rsidR="00B25C44" w:rsidRPr="003E4CDD" w:rsidRDefault="00B25C44" w:rsidP="00F725DE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81A8E23" w14:textId="4AE17C8A" w:rsidR="00B25C44" w:rsidRPr="003E4CDD" w:rsidRDefault="00B25C44" w:rsidP="00433166">
            <w:r w:rsidRPr="00DE3EFD">
              <w:t>Коммуникационные технологии</w:t>
            </w:r>
          </w:p>
        </w:tc>
        <w:tc>
          <w:tcPr>
            <w:tcW w:w="1134" w:type="dxa"/>
          </w:tcPr>
          <w:p w14:paraId="1DCBA74A" w14:textId="4773A521" w:rsidR="00B25C44" w:rsidRPr="003E4CDD" w:rsidRDefault="00B25C44" w:rsidP="004331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976" w:type="dxa"/>
          </w:tcPr>
          <w:p w14:paraId="28DD7BCE" w14:textId="77777777" w:rsidR="00B25C44" w:rsidRPr="003E4CDD" w:rsidRDefault="00B25C44" w:rsidP="00433166">
            <w:pPr>
              <w:rPr>
                <w:bCs/>
              </w:rPr>
            </w:pPr>
          </w:p>
        </w:tc>
      </w:tr>
      <w:tr w:rsidR="00F725DE" w:rsidRPr="003E4CDD" w14:paraId="72CB2BDD" w14:textId="77777777" w:rsidTr="00433166">
        <w:trPr>
          <w:trHeight w:val="76"/>
        </w:trPr>
        <w:tc>
          <w:tcPr>
            <w:tcW w:w="426" w:type="dxa"/>
          </w:tcPr>
          <w:p w14:paraId="79F7A90C" w14:textId="77777777" w:rsidR="00F725DE" w:rsidRPr="003E4CDD" w:rsidRDefault="00F725DE" w:rsidP="00F725DE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D1D2B1F" w14:textId="77777777" w:rsidR="00F725DE" w:rsidRPr="003E4CDD" w:rsidRDefault="00F725DE" w:rsidP="00433166">
            <w:r w:rsidRPr="003E4CDD">
              <w:t>Повторение</w:t>
            </w:r>
          </w:p>
        </w:tc>
        <w:tc>
          <w:tcPr>
            <w:tcW w:w="1134" w:type="dxa"/>
          </w:tcPr>
          <w:p w14:paraId="530BFE2E" w14:textId="73BEA819" w:rsidR="00F725DE" w:rsidRPr="003E4CDD" w:rsidRDefault="00B25C44" w:rsidP="0043316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976" w:type="dxa"/>
          </w:tcPr>
          <w:p w14:paraId="0E231437" w14:textId="77777777" w:rsidR="00F725DE" w:rsidRPr="003E4CDD" w:rsidRDefault="00F725DE" w:rsidP="00433166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F725DE" w:rsidRPr="003E4CDD" w14:paraId="2B01F498" w14:textId="77777777" w:rsidTr="00433166">
        <w:trPr>
          <w:trHeight w:val="76"/>
        </w:trPr>
        <w:tc>
          <w:tcPr>
            <w:tcW w:w="426" w:type="dxa"/>
          </w:tcPr>
          <w:p w14:paraId="775EABBA" w14:textId="77777777" w:rsidR="00F725DE" w:rsidRPr="003E4CDD" w:rsidRDefault="00F725DE" w:rsidP="00433166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05EEF4E3" w14:textId="77777777" w:rsidR="00F725DE" w:rsidRPr="003E4CDD" w:rsidRDefault="00F725DE" w:rsidP="00433166">
            <w:r w:rsidRPr="003E4CDD">
              <w:t>Итого:</w:t>
            </w:r>
          </w:p>
        </w:tc>
        <w:tc>
          <w:tcPr>
            <w:tcW w:w="1134" w:type="dxa"/>
          </w:tcPr>
          <w:p w14:paraId="3B3554C0" w14:textId="1C8865E6" w:rsidR="00F725DE" w:rsidRPr="003E4CDD" w:rsidRDefault="00B25C44" w:rsidP="00433166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976" w:type="dxa"/>
          </w:tcPr>
          <w:p w14:paraId="08010AA4" w14:textId="77777777" w:rsidR="00F725DE" w:rsidRPr="003E4CDD" w:rsidRDefault="00F725DE" w:rsidP="00433166">
            <w:pPr>
              <w:jc w:val="center"/>
              <w:rPr>
                <w:i/>
              </w:rPr>
            </w:pPr>
          </w:p>
        </w:tc>
      </w:tr>
    </w:tbl>
    <w:p w14:paraId="05113BD8" w14:textId="77777777" w:rsidR="00F725DE" w:rsidRPr="003E4CDD" w:rsidRDefault="00F725DE" w:rsidP="00F725DE">
      <w:pPr>
        <w:rPr>
          <w:b/>
        </w:rPr>
      </w:pPr>
      <w:r w:rsidRPr="003E4CDD">
        <w:t> </w:t>
      </w:r>
    </w:p>
    <w:p w14:paraId="01319208" w14:textId="77777777" w:rsidR="00F725DE" w:rsidRPr="003E4CDD" w:rsidRDefault="00F725DE" w:rsidP="00F725DE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1. </w:t>
      </w:r>
      <w:r w:rsidRPr="003E4CDD">
        <w:rPr>
          <w:b/>
          <w:bCs/>
        </w:rPr>
        <w:t>Моделирование и формализация (13 ч)</w:t>
      </w:r>
    </w:p>
    <w:p w14:paraId="65BBF819" w14:textId="77777777" w:rsidR="00F725DE" w:rsidRPr="003E4CDD" w:rsidRDefault="00F725DE" w:rsidP="00F725DE">
      <w:pPr>
        <w:ind w:firstLine="567"/>
        <w:jc w:val="both"/>
      </w:pPr>
      <w:r w:rsidRPr="003E4CDD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7729C3F3" w14:textId="77777777" w:rsidR="00F725DE" w:rsidRPr="003E4CDD" w:rsidRDefault="00F725DE" w:rsidP="00F725DE">
      <w:pPr>
        <w:ind w:firstLine="567"/>
        <w:jc w:val="both"/>
      </w:pPr>
      <w:r w:rsidRPr="003E4CDD"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184F4A06" w14:textId="77777777" w:rsidR="00F725DE" w:rsidRPr="003E4CDD" w:rsidRDefault="00F725DE" w:rsidP="00F725DE">
      <w:pPr>
        <w:ind w:firstLine="567"/>
        <w:jc w:val="both"/>
      </w:pPr>
      <w:r w:rsidRPr="003E4CDD">
        <w:t xml:space="preserve">Компьютерное моделирование. Примеры использования компьютерных моделей при решении практических задач. </w:t>
      </w:r>
    </w:p>
    <w:p w14:paraId="34D78EB0" w14:textId="77777777" w:rsidR="00F725DE" w:rsidRPr="003E4CDD" w:rsidRDefault="00F725DE" w:rsidP="00F725DE">
      <w:pPr>
        <w:ind w:firstLine="567"/>
        <w:jc w:val="both"/>
      </w:pPr>
      <w:r w:rsidRPr="003E4CDD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4C89CCDB" w14:textId="77777777" w:rsidR="00F725DE" w:rsidRPr="003E4CDD" w:rsidRDefault="00F725DE" w:rsidP="00F725DE">
      <w:pPr>
        <w:shd w:val="clear" w:color="auto" w:fill="FFFFFF"/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5D84BC02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различать натурные и информационные модели, изучаемые в школе, встречающиеся в жизни;</w:t>
      </w:r>
    </w:p>
    <w:p w14:paraId="482D7962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13968A95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оценивать адекватность модели моделируемому объекту и целям моделирования;</w:t>
      </w:r>
    </w:p>
    <w:p w14:paraId="114F31C6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определять вид информационной модели в зависимости от стоящей задачи;</w:t>
      </w:r>
    </w:p>
    <w:p w14:paraId="263542E3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приводить примеры использования таблиц, диаграмм, схем, графов и т.д. при описании объектов окружающего мира.</w:t>
      </w:r>
    </w:p>
    <w:p w14:paraId="6453BCA7" w14:textId="77777777" w:rsidR="00F725DE" w:rsidRPr="003E4CDD" w:rsidRDefault="00F725DE" w:rsidP="00F725DE">
      <w:pPr>
        <w:shd w:val="clear" w:color="auto" w:fill="FFFFFF"/>
        <w:tabs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7B7949BA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строить и интерпретировать различные информационные модели (таблицы, диаграммы, графы, схемы, блок-схемы алгоритмов);</w:t>
      </w:r>
    </w:p>
    <w:p w14:paraId="770E5675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7C17CA4D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исследовать с помощью информационных моделей объекты в соответствии с поставленной задачей;</w:t>
      </w:r>
    </w:p>
    <w:p w14:paraId="37B8D94B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работать с готовыми компьютерными моделями из различных предметных областей;</w:t>
      </w:r>
    </w:p>
    <w:p w14:paraId="4974ECAF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создавать однотабличные базы данных;</w:t>
      </w:r>
    </w:p>
    <w:p w14:paraId="25A8D8A2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lastRenderedPageBreak/>
        <w:t>осуществлять поиск записей в готовой базе данных;</w:t>
      </w:r>
    </w:p>
    <w:p w14:paraId="598B7745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сортировку записей в готовой базе данных.</w:t>
      </w:r>
    </w:p>
    <w:p w14:paraId="566B89A7" w14:textId="77777777" w:rsidR="00F725DE" w:rsidRPr="003E4CDD" w:rsidRDefault="00F725DE" w:rsidP="00F725DE">
      <w:pPr>
        <w:ind w:firstLine="567"/>
        <w:jc w:val="both"/>
        <w:rPr>
          <w:b/>
        </w:rPr>
      </w:pPr>
    </w:p>
    <w:p w14:paraId="768CA19C" w14:textId="77777777" w:rsidR="00F725DE" w:rsidRPr="003E4CDD" w:rsidRDefault="00F725DE" w:rsidP="00F725DE">
      <w:pPr>
        <w:tabs>
          <w:tab w:val="num" w:pos="709"/>
        </w:tabs>
        <w:ind w:firstLine="567"/>
        <w:jc w:val="both"/>
        <w:rPr>
          <w:b/>
          <w:bCs/>
        </w:rPr>
      </w:pPr>
      <w:r w:rsidRPr="003E4CDD">
        <w:rPr>
          <w:b/>
        </w:rPr>
        <w:t xml:space="preserve">Тема 2. </w:t>
      </w:r>
      <w:r w:rsidRPr="003E4CDD">
        <w:rPr>
          <w:b/>
          <w:bCs/>
        </w:rPr>
        <w:t>Основы алгоритмизации и программирование (17 ч)</w:t>
      </w:r>
    </w:p>
    <w:p w14:paraId="0C20C4A0" w14:textId="77777777" w:rsidR="00F725DE" w:rsidRPr="003E4CDD" w:rsidRDefault="00F725DE" w:rsidP="00F725DE">
      <w:pPr>
        <w:ind w:firstLine="567"/>
        <w:jc w:val="both"/>
      </w:pPr>
      <w:r w:rsidRPr="003E4CDD"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6023F7C7" w14:textId="77777777" w:rsidR="00F725DE" w:rsidRPr="003E4CDD" w:rsidRDefault="00F725DE" w:rsidP="00F725DE">
      <w:pPr>
        <w:ind w:firstLine="567"/>
        <w:jc w:val="both"/>
      </w:pPr>
      <w:r w:rsidRPr="003E4CDD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5EE57C56" w14:textId="77777777" w:rsidR="00F725DE" w:rsidRPr="003E4CDD" w:rsidRDefault="00F725DE" w:rsidP="00F725DE">
      <w:pPr>
        <w:ind w:firstLine="567"/>
        <w:jc w:val="both"/>
      </w:pPr>
      <w:r w:rsidRPr="003E4CDD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24DFD06D" w14:textId="77777777" w:rsidR="00F725DE" w:rsidRPr="003E4CDD" w:rsidRDefault="00F725DE" w:rsidP="00F725DE">
      <w:pPr>
        <w:ind w:firstLine="567"/>
        <w:jc w:val="both"/>
      </w:pPr>
      <w:r w:rsidRPr="003E4CDD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394BAFA1" w14:textId="77777777" w:rsidR="00F725DE" w:rsidRPr="003E4CDD" w:rsidRDefault="00F725DE" w:rsidP="00F725DE">
      <w:pPr>
        <w:ind w:firstLine="567"/>
        <w:jc w:val="both"/>
      </w:pPr>
      <w:r w:rsidRPr="003E4CDD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279D78A6" w14:textId="77777777" w:rsidR="00F725DE" w:rsidRPr="003E4CDD" w:rsidRDefault="00F725DE" w:rsidP="00F725DE">
      <w:pPr>
        <w:ind w:firstLine="567"/>
        <w:jc w:val="both"/>
      </w:pPr>
      <w:r w:rsidRPr="003E4CDD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5F2A44E1" w14:textId="77777777" w:rsidR="00F725DE" w:rsidRPr="003E4CDD" w:rsidRDefault="00F725DE" w:rsidP="00F725DE">
      <w:pPr>
        <w:ind w:firstLine="567"/>
        <w:jc w:val="both"/>
      </w:pPr>
      <w:r w:rsidRPr="003E4CDD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73A15E00" w14:textId="77777777" w:rsidR="00F725DE" w:rsidRPr="003E4CDD" w:rsidRDefault="00F725DE" w:rsidP="00F725DE">
      <w:pPr>
        <w:ind w:firstLine="567"/>
        <w:jc w:val="both"/>
      </w:pPr>
      <w:r w:rsidRPr="003E4CDD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10A02648" w14:textId="77777777" w:rsidR="00F725DE" w:rsidRPr="003E4CDD" w:rsidRDefault="00F725DE" w:rsidP="00F725DE">
      <w:pPr>
        <w:ind w:firstLine="567"/>
        <w:jc w:val="both"/>
      </w:pPr>
      <w:r w:rsidRPr="003E4CDD">
        <w:t xml:space="preserve">Решение задач по разработке и выполнению программ в выбранной среде программирования. </w:t>
      </w:r>
    </w:p>
    <w:p w14:paraId="6AE94A6E" w14:textId="77777777" w:rsidR="00F725DE" w:rsidRPr="003E4CDD" w:rsidRDefault="00F725DE" w:rsidP="00F725DE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12D95999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приводить примеры формальных и неформальных исполнителей;</w:t>
      </w:r>
    </w:p>
    <w:p w14:paraId="374EEAF8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придумывать задачи по управлению учебными исполнителями;</w:t>
      </w:r>
    </w:p>
    <w:p w14:paraId="69990242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2DF899D6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блок-схеме, для решения какой задачи предназначен данный алгоритм;</w:t>
      </w:r>
    </w:p>
    <w:p w14:paraId="353263E2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изменение значений величин при пошаговом выполнении алгоритма;</w:t>
      </w:r>
    </w:p>
    <w:p w14:paraId="692EB755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выбранному методу решения задачи, какие алгоритмические конструкции могут войти в алгоритм;</w:t>
      </w:r>
    </w:p>
    <w:p w14:paraId="403C16BD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осуществлять разбиение исходной задачи на подзадачи;</w:t>
      </w:r>
    </w:p>
    <w:p w14:paraId="5C4128D9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сравнивать различные алгоритмы решения одной задачи;</w:t>
      </w:r>
    </w:p>
    <w:p w14:paraId="4AC90504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готовые программы;</w:t>
      </w:r>
    </w:p>
    <w:p w14:paraId="1CD251C8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программе, для решения какой задачи она предназначена;</w:t>
      </w:r>
    </w:p>
    <w:p w14:paraId="4B982BA4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этапы решения задачи на компьютере.</w:t>
      </w:r>
    </w:p>
    <w:p w14:paraId="27CEFF15" w14:textId="77777777" w:rsidR="00F725DE" w:rsidRPr="003E4CDD" w:rsidRDefault="00F725DE" w:rsidP="00F725DE">
      <w:pPr>
        <w:tabs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4B1C8D90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исполнять готовые алгоритмы для конкретных исходных данных;</w:t>
      </w:r>
    </w:p>
    <w:p w14:paraId="216FAB5A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преобразовывать запись алгоритма с одной формы в другую;</w:t>
      </w:r>
    </w:p>
    <w:p w14:paraId="540D4D99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lastRenderedPageBreak/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1D66BF60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09C882B8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составлять линейные алгоритмы по управлению учебным исполнителем;</w:t>
      </w:r>
    </w:p>
    <w:p w14:paraId="6C4B9333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алгоритмы с ветвлениями по управлению учебным исполнителем;</w:t>
      </w:r>
    </w:p>
    <w:p w14:paraId="2A5AFADF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циклические алгоритмы по управлению учебным исполнителем;</w:t>
      </w:r>
    </w:p>
    <w:p w14:paraId="7F5713DA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строить арифметические, строковые, логические выражения и вычислять их значения; </w:t>
      </w:r>
    </w:p>
    <w:p w14:paraId="4AA1800A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алгоритм (различные алгоритмы) решения задачи с использованием основных алгоритмических конструкций и подпрограмм;</w:t>
      </w:r>
    </w:p>
    <w:p w14:paraId="30B9E490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программировать линейные алгоритмы, предполагающие вычисление арифметических, строковых и логических выражений;</w:t>
      </w:r>
    </w:p>
    <w:p w14:paraId="6682357D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2C4AD9B3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 (операторы) цикла;</w:t>
      </w:r>
    </w:p>
    <w:p w14:paraId="4E8E60F9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подпрограмму;</w:t>
      </w:r>
    </w:p>
    <w:p w14:paraId="472B0C18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 для обработки одномерного массива:</w:t>
      </w:r>
    </w:p>
    <w:p w14:paraId="597BD42D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минимального (максимального) значения в данном массиве;</w:t>
      </w:r>
    </w:p>
    <w:p w14:paraId="7E87ABEB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подсчёт количества элементов массива, удовлетворяющих некоторому условию; </w:t>
      </w:r>
    </w:p>
    <w:p w14:paraId="35DB53F4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суммы всех элементов массива;</w:t>
      </w:r>
    </w:p>
    <w:p w14:paraId="3A307B9A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количества и суммы всех четных элементов в массиве;</w:t>
      </w:r>
    </w:p>
    <w:p w14:paraId="7102931E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сортировка элементов массива  и пр.</w:t>
      </w:r>
    </w:p>
    <w:p w14:paraId="0AD2CD61" w14:textId="77777777" w:rsidR="00F725DE" w:rsidRPr="003E4CDD" w:rsidRDefault="00F725DE" w:rsidP="00F725DE">
      <w:pPr>
        <w:shd w:val="clear" w:color="auto" w:fill="FFFFFF"/>
        <w:tabs>
          <w:tab w:val="left" w:pos="993"/>
        </w:tabs>
        <w:jc w:val="both"/>
      </w:pPr>
    </w:p>
    <w:p w14:paraId="541DAFDE" w14:textId="77777777" w:rsidR="00F725DE" w:rsidRPr="003E4CDD" w:rsidRDefault="00F725DE" w:rsidP="00F725DE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3. </w:t>
      </w:r>
      <w:r w:rsidRPr="003E4CDD">
        <w:rPr>
          <w:b/>
          <w:bCs/>
        </w:rPr>
        <w:t>Обработка числовой информации в электронных таблицах (15 ч)</w:t>
      </w:r>
    </w:p>
    <w:p w14:paraId="11F0C93E" w14:textId="77777777" w:rsidR="00F725DE" w:rsidRPr="003E4CDD" w:rsidRDefault="00F725DE" w:rsidP="00F725DE">
      <w:pPr>
        <w:ind w:firstLine="567"/>
        <w:jc w:val="both"/>
      </w:pPr>
      <w:r w:rsidRPr="003E4CDD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5D651116" w14:textId="77777777" w:rsidR="00F725DE" w:rsidRPr="003E4CDD" w:rsidRDefault="00F725DE" w:rsidP="00F725DE">
      <w:pPr>
        <w:ind w:left="851" w:hanging="284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094D505D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пользовательский интерфейс используемого программного средства;</w:t>
      </w:r>
    </w:p>
    <w:p w14:paraId="7610AB51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условия и возможности применения программного средства для решения типовых задач;</w:t>
      </w:r>
    </w:p>
    <w:p w14:paraId="788930B8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выявлять общее и отличия в разных программных продуктах, предназначенных для решения одного класса задач.</w:t>
      </w:r>
    </w:p>
    <w:p w14:paraId="421EEB12" w14:textId="77777777" w:rsidR="00F725DE" w:rsidRPr="003E4CDD" w:rsidRDefault="00F725DE" w:rsidP="00F725DE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372CDE7E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электронные таблицы, выполнять в них расчёты по встроенным и вводимым пользователем формулам;</w:t>
      </w:r>
    </w:p>
    <w:p w14:paraId="4F605027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строить  диаграммы и графики в электронных таблицах.</w:t>
      </w:r>
    </w:p>
    <w:p w14:paraId="3CEFD3D7" w14:textId="77777777" w:rsidR="00F725DE" w:rsidRPr="003E4CDD" w:rsidRDefault="00F725DE" w:rsidP="00F725DE">
      <w:pPr>
        <w:tabs>
          <w:tab w:val="num" w:pos="709"/>
        </w:tabs>
        <w:ind w:firstLine="567"/>
        <w:jc w:val="both"/>
      </w:pPr>
    </w:p>
    <w:p w14:paraId="579EB99E" w14:textId="77777777" w:rsidR="00F725DE" w:rsidRPr="003E4CDD" w:rsidRDefault="00F725DE" w:rsidP="00F725DE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4. </w:t>
      </w:r>
      <w:r w:rsidRPr="003E4CDD">
        <w:rPr>
          <w:b/>
          <w:bCs/>
        </w:rPr>
        <w:t xml:space="preserve">Коммуникационные технологии (10 ч) </w:t>
      </w:r>
    </w:p>
    <w:p w14:paraId="7F43CC6B" w14:textId="77777777" w:rsidR="00F725DE" w:rsidRPr="003E4CDD" w:rsidRDefault="00F725DE" w:rsidP="00F725DE">
      <w:pPr>
        <w:ind w:firstLine="567"/>
        <w:jc w:val="both"/>
      </w:pPr>
      <w:r w:rsidRPr="003E4CDD">
        <w:t xml:space="preserve">Локальные и глобальные компьютерные сети. Скорость передачи информации. Пропускная способность канала. </w:t>
      </w:r>
    </w:p>
    <w:p w14:paraId="670625E5" w14:textId="77777777" w:rsidR="00F725DE" w:rsidRPr="003E4CDD" w:rsidRDefault="00F725DE" w:rsidP="00F725DE">
      <w:pPr>
        <w:ind w:firstLine="567"/>
        <w:jc w:val="both"/>
      </w:pPr>
      <w:r w:rsidRPr="003E4CDD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14:paraId="71E8BA4C" w14:textId="77777777" w:rsidR="00F725DE" w:rsidRPr="003E4CDD" w:rsidRDefault="00F725DE" w:rsidP="00F725DE">
      <w:pPr>
        <w:ind w:firstLine="567"/>
        <w:jc w:val="both"/>
      </w:pPr>
      <w:r w:rsidRPr="003E4CDD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083FFC56" w14:textId="77777777" w:rsidR="00F725DE" w:rsidRPr="003E4CDD" w:rsidRDefault="00F725DE" w:rsidP="00F725DE">
      <w:pPr>
        <w:ind w:firstLine="567"/>
        <w:jc w:val="both"/>
      </w:pPr>
      <w:r w:rsidRPr="003E4CDD">
        <w:lastRenderedPageBreak/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14:paraId="19C01323" w14:textId="77777777" w:rsidR="00F725DE" w:rsidRPr="003E4CDD" w:rsidRDefault="00F725DE" w:rsidP="00F725DE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78AAD96A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  <w:rPr>
          <w:i/>
        </w:rPr>
      </w:pPr>
      <w:r w:rsidRPr="003E4CDD">
        <w:t>выявлять общие черты и отличия способов взаимодействия на основе компьютерных сетей;</w:t>
      </w:r>
    </w:p>
    <w:p w14:paraId="4D639E16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доменные имена компьютеров и адреса документов в Интернете;</w:t>
      </w:r>
    </w:p>
    <w:p w14:paraId="01B47F19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 xml:space="preserve">приводить примеры ситуаций, в которых требуется поиск информации; </w:t>
      </w:r>
    </w:p>
    <w:p w14:paraId="047C920A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и сопоставлять различные источники информации, оценивать достоверность найденной информации.</w:t>
      </w:r>
    </w:p>
    <w:p w14:paraId="39FB46B4" w14:textId="77777777" w:rsidR="00F725DE" w:rsidRPr="003E4CDD" w:rsidRDefault="00F725DE" w:rsidP="00F725DE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 xml:space="preserve">Практическая деятельность: </w:t>
      </w:r>
    </w:p>
    <w:p w14:paraId="77D43348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осуществлять взаимодействие посредством электронной почты, чата, форума;</w:t>
      </w:r>
    </w:p>
    <w:p w14:paraId="22C04226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14:paraId="44B68259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проводить поиск информации в сети Интернет по запросам с использованием логических операций;</w:t>
      </w:r>
    </w:p>
    <w:p w14:paraId="28B3624E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14:paraId="04CF193D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14:paraId="1807F6E7" w14:textId="77777777" w:rsidR="00F725DE" w:rsidRPr="003E4CDD" w:rsidRDefault="00F725DE" w:rsidP="00F725DE">
      <w:pPr>
        <w:shd w:val="clear" w:color="auto" w:fill="FFFFFF"/>
        <w:tabs>
          <w:tab w:val="left" w:pos="851"/>
        </w:tabs>
        <w:ind w:left="851"/>
        <w:jc w:val="both"/>
      </w:pPr>
    </w:p>
    <w:p w14:paraId="0497C92C" w14:textId="639AD75F" w:rsidR="00F725DE" w:rsidRPr="003E4CDD" w:rsidRDefault="00B25C44" w:rsidP="00F725DE">
      <w:pPr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Тема 5. Повторение (12</w:t>
      </w:r>
      <w:r w:rsidR="00F725DE" w:rsidRPr="003E4CDD">
        <w:rPr>
          <w:rFonts w:eastAsia="Calibri"/>
          <w:b/>
          <w:bCs/>
        </w:rPr>
        <w:t xml:space="preserve"> ч)</w:t>
      </w:r>
    </w:p>
    <w:p w14:paraId="4E0D5AE0" w14:textId="77777777" w:rsidR="00F725DE" w:rsidRPr="003E4CDD" w:rsidRDefault="00F725DE" w:rsidP="00F725DE">
      <w:pPr>
        <w:ind w:firstLine="567"/>
        <w:jc w:val="both"/>
      </w:pPr>
      <w:r w:rsidRPr="003E4CDD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71641E8F" w14:textId="77777777" w:rsidR="00F725DE" w:rsidRPr="003E4CDD" w:rsidRDefault="00F725DE" w:rsidP="00F725DE">
      <w:pPr>
        <w:ind w:firstLine="567"/>
        <w:jc w:val="both"/>
      </w:pPr>
      <w:r w:rsidRPr="003E4CDD">
        <w:rPr>
          <w:bCs/>
        </w:rPr>
        <w:t>Компьютерное представление целых чисел. Представление вещественных чисел.</w:t>
      </w:r>
    </w:p>
    <w:p w14:paraId="28F55654" w14:textId="77777777" w:rsidR="00F725DE" w:rsidRPr="003E4CDD" w:rsidRDefault="00F725DE" w:rsidP="00F725DE">
      <w:pPr>
        <w:ind w:firstLine="567"/>
        <w:jc w:val="both"/>
        <w:rPr>
          <w:bCs/>
        </w:rPr>
      </w:pPr>
      <w:r w:rsidRPr="003E4CDD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66FD8A16" w14:textId="77777777" w:rsidR="00F725DE" w:rsidRPr="003E4CDD" w:rsidRDefault="00F725DE" w:rsidP="00F725DE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27A76953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любую позиционную систему как знаковую систему;</w:t>
      </w:r>
    </w:p>
    <w:p w14:paraId="5C806E3E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определять диапазон целых чисел в  n-разрядном представлении;</w:t>
      </w:r>
    </w:p>
    <w:p w14:paraId="4612193D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логическую структуру высказываний;</w:t>
      </w:r>
    </w:p>
    <w:p w14:paraId="3F5F1566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простейшие электронные схемы.</w:t>
      </w:r>
    </w:p>
    <w:p w14:paraId="3DC4B489" w14:textId="77777777" w:rsidR="00F725DE" w:rsidRPr="003E4CDD" w:rsidRDefault="00F725DE" w:rsidP="00F725DE">
      <w:pPr>
        <w:tabs>
          <w:tab w:val="num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3E4EB460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6C6AA116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выполнять операции сложения и умножения над небольшими двоичными числами;</w:t>
      </w:r>
    </w:p>
    <w:p w14:paraId="51B2BD81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строить таблицы истинности для логических выражений;</w:t>
      </w:r>
    </w:p>
    <w:p w14:paraId="511CE916" w14:textId="77777777" w:rsidR="00F725DE" w:rsidRPr="003E4CDD" w:rsidRDefault="00F725DE" w:rsidP="00F725DE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вычислять истинностное значение логического выражения.</w:t>
      </w:r>
    </w:p>
    <w:p w14:paraId="5D26C80F" w14:textId="77777777" w:rsidR="00F725DE" w:rsidRDefault="00F725DE" w:rsidP="00F725DE">
      <w:pPr>
        <w:rPr>
          <w:b/>
        </w:rPr>
      </w:pPr>
    </w:p>
    <w:p w14:paraId="46453B8A" w14:textId="77777777" w:rsidR="00B25C44" w:rsidRDefault="00B25C44" w:rsidP="00F725DE">
      <w:pPr>
        <w:rPr>
          <w:b/>
        </w:rPr>
      </w:pPr>
    </w:p>
    <w:p w14:paraId="690A09C7" w14:textId="77777777" w:rsidR="00B25C44" w:rsidRDefault="00B25C44" w:rsidP="00F725DE">
      <w:pPr>
        <w:rPr>
          <w:b/>
        </w:rPr>
      </w:pPr>
    </w:p>
    <w:p w14:paraId="4125FFAB" w14:textId="77777777" w:rsidR="00B25C44" w:rsidRDefault="00B25C44" w:rsidP="00F725DE">
      <w:pPr>
        <w:rPr>
          <w:b/>
        </w:rPr>
      </w:pPr>
    </w:p>
    <w:p w14:paraId="235F395C" w14:textId="77777777" w:rsidR="00B25C44" w:rsidRDefault="00B25C44" w:rsidP="00F725DE">
      <w:pPr>
        <w:rPr>
          <w:b/>
        </w:rPr>
      </w:pPr>
    </w:p>
    <w:p w14:paraId="4F5514A6" w14:textId="77777777" w:rsidR="003D24E8" w:rsidRDefault="003D24E8" w:rsidP="00F725DE">
      <w:pPr>
        <w:rPr>
          <w:b/>
        </w:rPr>
      </w:pPr>
    </w:p>
    <w:p w14:paraId="7F760F0A" w14:textId="77777777" w:rsidR="00B25C44" w:rsidRPr="003E4CDD" w:rsidRDefault="00B25C44" w:rsidP="00F725DE">
      <w:pPr>
        <w:rPr>
          <w:b/>
        </w:rPr>
      </w:pPr>
    </w:p>
    <w:p w14:paraId="33D5C3D6" w14:textId="77777777" w:rsidR="00F725DE" w:rsidRPr="003E4CDD" w:rsidRDefault="00F725DE" w:rsidP="00F725DE">
      <w:pPr>
        <w:jc w:val="center"/>
        <w:rPr>
          <w:b/>
        </w:rPr>
      </w:pPr>
      <w:r w:rsidRPr="003E4CDD">
        <w:rPr>
          <w:b/>
          <w:lang w:val="en-US"/>
        </w:rPr>
        <w:lastRenderedPageBreak/>
        <w:t>IV</w:t>
      </w:r>
      <w:r w:rsidRPr="003E4CDD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2AC6C129" w14:textId="77777777" w:rsidR="00F725DE" w:rsidRPr="003E4CDD" w:rsidRDefault="00F725DE" w:rsidP="00F725DE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Предмет Информатика и ИКТ</w:t>
      </w:r>
    </w:p>
    <w:p w14:paraId="25ED0243" w14:textId="77777777" w:rsidR="00F725DE" w:rsidRPr="003E4CDD" w:rsidRDefault="00F725DE" w:rsidP="00F725DE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Класс 9</w:t>
      </w:r>
    </w:p>
    <w:p w14:paraId="107C78F1" w14:textId="77777777" w:rsidR="00F725DE" w:rsidRPr="003E4CDD" w:rsidRDefault="00F725DE" w:rsidP="00F725DE">
      <w:pPr>
        <w:spacing w:after="200" w:line="276" w:lineRule="auto"/>
      </w:pPr>
      <w:r w:rsidRPr="003E4CDD">
        <w:rPr>
          <w:rFonts w:eastAsiaTheme="minorEastAsia"/>
        </w:rPr>
        <w:t>УМК</w:t>
      </w:r>
      <w:r w:rsidRPr="003E4CDD">
        <w:rPr>
          <w:b/>
          <w:bCs/>
          <w:color w:val="000000"/>
          <w:shd w:val="clear" w:color="auto" w:fill="FFFFFF"/>
        </w:rPr>
        <w:t xml:space="preserve">. </w:t>
      </w:r>
      <w:r w:rsidRPr="003E4CDD">
        <w:t xml:space="preserve">Л.Л. </w:t>
      </w:r>
      <w:proofErr w:type="spellStart"/>
      <w:r w:rsidRPr="003E4CDD">
        <w:t>Босова</w:t>
      </w:r>
      <w:proofErr w:type="spellEnd"/>
      <w:r w:rsidRPr="003E4CDD">
        <w:t xml:space="preserve">, А.Ю. </w:t>
      </w:r>
      <w:proofErr w:type="spellStart"/>
      <w:r w:rsidRPr="003E4CDD">
        <w:t>Босова</w:t>
      </w:r>
      <w:proofErr w:type="spellEnd"/>
      <w:r w:rsidRPr="003E4CDD">
        <w:rPr>
          <w:b/>
          <w:bCs/>
          <w:color w:val="000000"/>
          <w:shd w:val="clear" w:color="auto" w:fill="FFFFFF"/>
        </w:rPr>
        <w:t xml:space="preserve"> ФГОС</w:t>
      </w:r>
    </w:p>
    <w:p w14:paraId="12387CA9" w14:textId="13D65B65" w:rsidR="00F725DE" w:rsidRPr="003E4CDD" w:rsidRDefault="00F725DE" w:rsidP="00F725DE">
      <w:pPr>
        <w:rPr>
          <w:rFonts w:eastAsiaTheme="minorEastAsia"/>
        </w:rPr>
      </w:pPr>
      <w:r w:rsidRPr="003E4CDD">
        <w:rPr>
          <w:rFonts w:eastAsiaTheme="minorEastAsia"/>
        </w:rPr>
        <w:t>Общее количество часов на предмет по у</w:t>
      </w:r>
      <w:r w:rsidR="00B25C44">
        <w:rPr>
          <w:rFonts w:eastAsiaTheme="minorEastAsia"/>
        </w:rPr>
        <w:t>чебному плану 68</w:t>
      </w:r>
      <w:r w:rsidRPr="003E4CDD">
        <w:rPr>
          <w:rFonts w:eastAsiaTheme="minorEastAsia"/>
        </w:rPr>
        <w:t xml:space="preserve"> </w:t>
      </w:r>
      <w:r w:rsidRPr="003E4CDD">
        <w:rPr>
          <w:rFonts w:eastAsiaTheme="minorEastAsia"/>
          <w:u w:val="single"/>
        </w:rPr>
        <w:t>часа,</w:t>
      </w:r>
    </w:p>
    <w:p w14:paraId="1C132155" w14:textId="77777777" w:rsidR="00F725DE" w:rsidRPr="003E4CDD" w:rsidRDefault="00F725DE" w:rsidP="00F725DE">
      <w:pPr>
        <w:rPr>
          <w:rFonts w:eastAsiaTheme="minorEastAsia"/>
        </w:rPr>
      </w:pPr>
      <w:r w:rsidRPr="003E4CDD">
        <w:rPr>
          <w:rFonts w:eastAsiaTheme="minorEastAsia"/>
        </w:rPr>
        <w:t>Из них на:</w:t>
      </w:r>
    </w:p>
    <w:p w14:paraId="24F28DBA" w14:textId="46082174" w:rsidR="00F725DE" w:rsidRPr="003E4CDD" w:rsidRDefault="00F725DE" w:rsidP="00F725DE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</w:t>
      </w:r>
      <w:r w:rsidR="00B25C44">
        <w:rPr>
          <w:rFonts w:eastAsiaTheme="minorEastAsia"/>
        </w:rPr>
        <w:t xml:space="preserve"> четверть    16</w:t>
      </w:r>
      <w:r w:rsidRPr="003E4CDD">
        <w:rPr>
          <w:rFonts w:eastAsiaTheme="minorEastAsia"/>
          <w:u w:val="single"/>
        </w:rPr>
        <w:t xml:space="preserve"> часов</w:t>
      </w:r>
    </w:p>
    <w:p w14:paraId="0833D5DE" w14:textId="10102B71" w:rsidR="00F725DE" w:rsidRPr="003E4CDD" w:rsidRDefault="00F725DE" w:rsidP="00F725DE">
      <w:pPr>
        <w:rPr>
          <w:rFonts w:eastAsiaTheme="minorEastAsia"/>
        </w:rPr>
      </w:pPr>
      <w:r w:rsidRPr="003E4CDD">
        <w:rPr>
          <w:rFonts w:eastAsiaTheme="minorEastAsia"/>
          <w:lang w:val="en-US"/>
        </w:rPr>
        <w:t>II</w:t>
      </w:r>
      <w:r w:rsidRPr="003E4CDD">
        <w:rPr>
          <w:rFonts w:eastAsiaTheme="minorEastAsia"/>
        </w:rPr>
        <w:t xml:space="preserve"> четверть   </w:t>
      </w:r>
      <w:r w:rsidR="00B25C44">
        <w:rPr>
          <w:rFonts w:eastAsiaTheme="minorEastAsia"/>
          <w:u w:val="single"/>
        </w:rPr>
        <w:t>14</w:t>
      </w:r>
      <w:r w:rsidRPr="003E4CDD">
        <w:rPr>
          <w:rFonts w:eastAsiaTheme="minorEastAsia"/>
          <w:u w:val="single"/>
        </w:rPr>
        <w:t xml:space="preserve"> часов</w:t>
      </w:r>
    </w:p>
    <w:p w14:paraId="47A04917" w14:textId="7D9DDB7C" w:rsidR="00F725DE" w:rsidRPr="003E4CDD" w:rsidRDefault="00F725DE" w:rsidP="00F725DE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III</w:t>
      </w:r>
      <w:r w:rsidRPr="003E4CDD">
        <w:rPr>
          <w:rFonts w:eastAsiaTheme="minorEastAsia"/>
        </w:rPr>
        <w:t xml:space="preserve"> четверть </w:t>
      </w:r>
      <w:r w:rsidR="00B25C44">
        <w:rPr>
          <w:rFonts w:eastAsiaTheme="minorEastAsia"/>
          <w:u w:val="single"/>
        </w:rPr>
        <w:t>22</w:t>
      </w:r>
      <w:r w:rsidRPr="003E4CDD">
        <w:rPr>
          <w:rFonts w:eastAsiaTheme="minorEastAsia"/>
          <w:u w:val="single"/>
        </w:rPr>
        <w:t xml:space="preserve"> часов</w:t>
      </w:r>
    </w:p>
    <w:p w14:paraId="6B20CDF8" w14:textId="374A719E" w:rsidR="00F725DE" w:rsidRPr="003E4CDD" w:rsidRDefault="00F725DE" w:rsidP="00F725DE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IV</w:t>
      </w:r>
      <w:r w:rsidRPr="003E4CDD">
        <w:rPr>
          <w:rFonts w:eastAsiaTheme="minorEastAsia"/>
        </w:rPr>
        <w:t xml:space="preserve"> четверть </w:t>
      </w:r>
      <w:r w:rsidR="00B25C44">
        <w:rPr>
          <w:rFonts w:eastAsiaTheme="minorEastAsia"/>
          <w:u w:val="single"/>
        </w:rPr>
        <w:t>16</w:t>
      </w:r>
      <w:r w:rsidRPr="003E4CDD">
        <w:rPr>
          <w:rFonts w:eastAsiaTheme="minorEastAsia"/>
          <w:u w:val="single"/>
        </w:rPr>
        <w:t xml:space="preserve"> часов</w:t>
      </w:r>
    </w:p>
    <w:p w14:paraId="648AA265" w14:textId="17733790" w:rsidR="00F725DE" w:rsidRPr="003E4CDD" w:rsidRDefault="00B25C44" w:rsidP="00F725DE">
      <w:pPr>
        <w:rPr>
          <w:b/>
          <w:color w:val="000000"/>
        </w:rPr>
      </w:pPr>
      <w:r>
        <w:rPr>
          <w:rFonts w:eastAsiaTheme="minorEastAsia"/>
        </w:rPr>
        <w:t>По 2 часа</w:t>
      </w:r>
      <w:r w:rsidR="00F725DE" w:rsidRPr="003E4CDD">
        <w:rPr>
          <w:rFonts w:eastAsiaTheme="minorEastAsia"/>
        </w:rPr>
        <w:t xml:space="preserve"> в</w:t>
      </w:r>
      <w:r>
        <w:rPr>
          <w:rFonts w:eastAsiaTheme="minorEastAsia"/>
        </w:rPr>
        <w:t xml:space="preserve"> неделю. Всего учебных недель 68</w:t>
      </w:r>
    </w:p>
    <w:p w14:paraId="05341808" w14:textId="77777777" w:rsidR="00F725DE" w:rsidRDefault="00F725DE" w:rsidP="00F725DE">
      <w:pPr>
        <w:rPr>
          <w:b/>
          <w:i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6095"/>
      </w:tblGrid>
      <w:tr w:rsidR="00A37354" w:rsidRPr="008E1C59" w14:paraId="69B0C627" w14:textId="77777777" w:rsidTr="00A37354">
        <w:trPr>
          <w:trHeight w:val="5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AC43D7D" w14:textId="77777777" w:rsidR="00A37354" w:rsidRPr="008E1C59" w:rsidRDefault="00A37354" w:rsidP="00A37354">
            <w:pPr>
              <w:ind w:right="39"/>
              <w:jc w:val="center"/>
            </w:pPr>
            <w:r w:rsidRPr="008E1C59">
              <w:t>№ урока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577B6FB" w14:textId="77777777" w:rsidR="00A37354" w:rsidRPr="008E1C59" w:rsidRDefault="00A37354" w:rsidP="00A37354">
            <w:pPr>
              <w:jc w:val="center"/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1CB39B78" w14:textId="77777777" w:rsidR="00A37354" w:rsidRPr="00B34E76" w:rsidRDefault="00A37354" w:rsidP="00A37354">
            <w:pPr>
              <w:jc w:val="center"/>
              <w:rPr>
                <w:color w:val="000000"/>
              </w:rPr>
            </w:pPr>
            <w:r w:rsidRPr="00767743">
              <w:rPr>
                <w:color w:val="000000"/>
              </w:rPr>
              <w:t xml:space="preserve"> </w:t>
            </w:r>
            <w:r>
              <w:t xml:space="preserve"> </w:t>
            </w:r>
            <w:r w:rsidRPr="00B34E76">
              <w:rPr>
                <w:color w:val="000000"/>
              </w:rPr>
              <w:t>Разделы.</w:t>
            </w:r>
          </w:p>
          <w:p w14:paraId="31600DBB" w14:textId="77777777" w:rsidR="00A37354" w:rsidRPr="00B34E76" w:rsidRDefault="00A37354" w:rsidP="00A37354">
            <w:pPr>
              <w:jc w:val="center"/>
              <w:rPr>
                <w:color w:val="000000"/>
              </w:rPr>
            </w:pPr>
            <w:r w:rsidRPr="00B34E76">
              <w:rPr>
                <w:color w:val="000000"/>
              </w:rPr>
              <w:t>Темы.</w:t>
            </w:r>
          </w:p>
          <w:p w14:paraId="4CFB8F2E" w14:textId="77777777" w:rsidR="00A37354" w:rsidRPr="008E1C59" w:rsidRDefault="00A37354" w:rsidP="00A37354">
            <w:pPr>
              <w:jc w:val="center"/>
            </w:pPr>
          </w:p>
        </w:tc>
      </w:tr>
      <w:tr w:rsidR="00A37354" w:rsidRPr="008E1C59" w14:paraId="39069FC2" w14:textId="77777777" w:rsidTr="00A37354">
        <w:trPr>
          <w:trHeight w:val="119"/>
        </w:trPr>
        <w:tc>
          <w:tcPr>
            <w:tcW w:w="959" w:type="dxa"/>
            <w:vMerge/>
            <w:shd w:val="clear" w:color="auto" w:fill="auto"/>
            <w:vAlign w:val="center"/>
          </w:tcPr>
          <w:p w14:paraId="3DAEBC55" w14:textId="77777777" w:rsidR="00A37354" w:rsidRPr="008E1C59" w:rsidRDefault="00A37354" w:rsidP="00A37354">
            <w:pPr>
              <w:ind w:right="39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37BCD83" w14:textId="77777777" w:rsidR="00A37354" w:rsidRPr="00CE169E" w:rsidRDefault="00A37354" w:rsidP="00A37354">
            <w:pPr>
              <w:jc w:val="center"/>
            </w:pPr>
            <w:r>
              <w:t xml:space="preserve">По </w:t>
            </w:r>
            <w:r w:rsidRPr="008E1C59">
              <w:t>план</w:t>
            </w:r>
            <w:r>
              <w:t>у</w:t>
            </w:r>
          </w:p>
        </w:tc>
        <w:tc>
          <w:tcPr>
            <w:tcW w:w="1134" w:type="dxa"/>
            <w:shd w:val="clear" w:color="auto" w:fill="auto"/>
          </w:tcPr>
          <w:p w14:paraId="6F88031D" w14:textId="77777777" w:rsidR="00A37354" w:rsidRPr="008E1C59" w:rsidRDefault="00A37354" w:rsidP="00A37354">
            <w:pPr>
              <w:jc w:val="center"/>
              <w:rPr>
                <w:rFonts w:eastAsia="Calibri"/>
                <w:b/>
              </w:rPr>
            </w:pPr>
            <w:r>
              <w:t>фактически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4FEC585C" w14:textId="77777777" w:rsidR="00A37354" w:rsidRPr="00CE169E" w:rsidRDefault="00A37354" w:rsidP="00A37354">
            <w:pPr>
              <w:ind w:right="36"/>
              <w:rPr>
                <w:rFonts w:eastAsia="Calibri"/>
                <w:b/>
              </w:rPr>
            </w:pPr>
          </w:p>
        </w:tc>
      </w:tr>
      <w:tr w:rsidR="00A37354" w:rsidRPr="008E1C59" w14:paraId="0500947F" w14:textId="77777777" w:rsidTr="0064138B">
        <w:trPr>
          <w:trHeight w:val="131"/>
        </w:trPr>
        <w:tc>
          <w:tcPr>
            <w:tcW w:w="959" w:type="dxa"/>
            <w:shd w:val="clear" w:color="auto" w:fill="auto"/>
          </w:tcPr>
          <w:p w14:paraId="4E2BA340" w14:textId="77777777" w:rsidR="00A37354" w:rsidRPr="008E1C59" w:rsidRDefault="00A37354" w:rsidP="00A37354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B22BCEA" w14:textId="55DEF859" w:rsidR="00A37354" w:rsidRPr="008E1C59" w:rsidRDefault="00A37354" w:rsidP="00A373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14:paraId="7EB66812" w14:textId="41245119" w:rsidR="00A37354" w:rsidRPr="008E1C59" w:rsidRDefault="00A37354" w:rsidP="00A3735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6C37F8A" w14:textId="77777777" w:rsidR="00A37354" w:rsidRPr="008E1C59" w:rsidRDefault="00A37354" w:rsidP="00A37354">
            <w:pPr>
              <w:ind w:hanging="4"/>
              <w:rPr>
                <w:rFonts w:eastAsia="Calibri"/>
              </w:rPr>
            </w:pPr>
            <w:r w:rsidRPr="00993EF8">
              <w:rPr>
                <w:bCs/>
                <w:color w:val="000000"/>
              </w:rPr>
              <w:t>Техника безопасности</w:t>
            </w:r>
          </w:p>
        </w:tc>
      </w:tr>
      <w:tr w:rsidR="0064138B" w:rsidRPr="008E1C59" w14:paraId="31437748" w14:textId="77777777" w:rsidTr="0064138B">
        <w:trPr>
          <w:trHeight w:val="136"/>
        </w:trPr>
        <w:tc>
          <w:tcPr>
            <w:tcW w:w="9464" w:type="dxa"/>
            <w:gridSpan w:val="4"/>
            <w:shd w:val="clear" w:color="auto" w:fill="auto"/>
          </w:tcPr>
          <w:p w14:paraId="4B3AFE88" w14:textId="0C900415" w:rsidR="0064138B" w:rsidRPr="00993EF8" w:rsidRDefault="0064138B" w:rsidP="0064138B">
            <w:pPr>
              <w:ind w:hanging="4"/>
              <w:jc w:val="center"/>
              <w:rPr>
                <w:bCs/>
                <w:color w:val="000000"/>
              </w:rPr>
            </w:pPr>
            <w:r w:rsidRPr="00993EF8">
              <w:rPr>
                <w:b/>
                <w:bCs/>
              </w:rPr>
              <w:t>Тема: «</w:t>
            </w:r>
            <w:r w:rsidRPr="00993EF8">
              <w:rPr>
                <w:b/>
              </w:rPr>
              <w:t xml:space="preserve"> Основы алгоритмизации</w:t>
            </w:r>
            <w:r w:rsidRPr="00993EF8">
              <w:rPr>
                <w:b/>
                <w:bCs/>
              </w:rPr>
              <w:t xml:space="preserve"> » (12 ч)</w:t>
            </w:r>
          </w:p>
        </w:tc>
      </w:tr>
      <w:tr w:rsidR="0064138B" w:rsidRPr="008E1C59" w14:paraId="33959D5C" w14:textId="77777777" w:rsidTr="0064138B">
        <w:trPr>
          <w:trHeight w:val="128"/>
        </w:trPr>
        <w:tc>
          <w:tcPr>
            <w:tcW w:w="959" w:type="dxa"/>
            <w:shd w:val="clear" w:color="auto" w:fill="auto"/>
          </w:tcPr>
          <w:p w14:paraId="46761DC6" w14:textId="510F8D25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C6102DB" w14:textId="20387241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14:paraId="70B761CC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62FD1EF" w14:textId="3FB54AD8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Алгоритмы и исполнители</w:t>
            </w:r>
          </w:p>
        </w:tc>
      </w:tr>
      <w:tr w:rsidR="0064138B" w:rsidRPr="008E1C59" w14:paraId="734506D0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38221247" w14:textId="5CA69C7B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E240397" w14:textId="3083D9E4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1134" w:type="dxa"/>
            <w:shd w:val="clear" w:color="auto" w:fill="auto"/>
          </w:tcPr>
          <w:p w14:paraId="16AA6A83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2C4CEFA" w14:textId="290505A1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Способы записи алгоритмов</w:t>
            </w:r>
          </w:p>
        </w:tc>
      </w:tr>
      <w:tr w:rsidR="0064138B" w:rsidRPr="008E1C59" w14:paraId="1BEFEBA5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5E2A1880" w14:textId="7ECE04EE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FFAD46C" w14:textId="4D4AD519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14:paraId="24B3F89F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755A6E2" w14:textId="40B5BE11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Объекты алгоритмов</w:t>
            </w:r>
          </w:p>
        </w:tc>
      </w:tr>
      <w:tr w:rsidR="0064138B" w:rsidRPr="008E1C59" w14:paraId="4142A548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758994D3" w14:textId="40A00E08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A1F6075" w14:textId="3394BF24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14:paraId="60C44171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40F7D31" w14:textId="17495E15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Алгоритмическая конструкция «следование».</w:t>
            </w:r>
          </w:p>
        </w:tc>
      </w:tr>
      <w:tr w:rsidR="0064138B" w:rsidRPr="008E1C59" w14:paraId="30392814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19CC6B4B" w14:textId="57470E37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23CCBFA" w14:textId="6C758538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01.10</w:t>
            </w:r>
          </w:p>
        </w:tc>
        <w:tc>
          <w:tcPr>
            <w:tcW w:w="1134" w:type="dxa"/>
            <w:shd w:val="clear" w:color="auto" w:fill="auto"/>
          </w:tcPr>
          <w:p w14:paraId="016A0459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B358B98" w14:textId="74AAFF2D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Алгоритмическая конструкция «ветвление». Полная форма ветвления</w:t>
            </w:r>
          </w:p>
        </w:tc>
      </w:tr>
      <w:tr w:rsidR="0064138B" w:rsidRPr="008E1C59" w14:paraId="7454B1EF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47DA5556" w14:textId="5BF92E7E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E08A6ED" w14:textId="73849792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</w:tc>
        <w:tc>
          <w:tcPr>
            <w:tcW w:w="1134" w:type="dxa"/>
            <w:shd w:val="clear" w:color="auto" w:fill="auto"/>
          </w:tcPr>
          <w:p w14:paraId="4CF88E0A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66DFB75" w14:textId="5F0C6059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Сокращённая форма ветвления</w:t>
            </w:r>
          </w:p>
        </w:tc>
      </w:tr>
      <w:tr w:rsidR="0064138B" w:rsidRPr="008E1C59" w14:paraId="73248852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50CB3C9B" w14:textId="017981CD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FE0EA7D" w14:textId="46E8B4E3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</w:t>
            </w:r>
          </w:p>
        </w:tc>
        <w:tc>
          <w:tcPr>
            <w:tcW w:w="1134" w:type="dxa"/>
            <w:shd w:val="clear" w:color="auto" w:fill="auto"/>
          </w:tcPr>
          <w:p w14:paraId="129091A2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F2FAD9F" w14:textId="532B33AD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Алгоритмическая конструкция «повторение». Цикл с заданным условием продолжения работы.</w:t>
            </w:r>
          </w:p>
        </w:tc>
      </w:tr>
      <w:tr w:rsidR="0064138B" w:rsidRPr="008E1C59" w14:paraId="20CC89BB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642DFCA0" w14:textId="2D7549C6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3416835" w14:textId="68703EDB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14:paraId="0F478A2E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68CC0C8" w14:textId="3B6A4D50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Цикл с заданным условием окончания работы.</w:t>
            </w:r>
          </w:p>
        </w:tc>
      </w:tr>
      <w:tr w:rsidR="0064138B" w:rsidRPr="008E1C59" w14:paraId="2FDF57EA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30EA52EA" w14:textId="079C0288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87B9BBF" w14:textId="352841F5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14:paraId="2912C5D4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03C2EE1" w14:textId="7824CB41" w:rsidR="0064138B" w:rsidRPr="00993EF8" w:rsidRDefault="0064138B" w:rsidP="0064138B">
            <w:pPr>
              <w:ind w:hanging="4"/>
              <w:rPr>
                <w:bCs/>
                <w:color w:val="000000"/>
              </w:rPr>
            </w:pPr>
            <w:r w:rsidRPr="00993EF8">
              <w:t>Цикл с заданным числом повторений.</w:t>
            </w:r>
          </w:p>
        </w:tc>
      </w:tr>
      <w:tr w:rsidR="0064138B" w:rsidRPr="008E1C59" w14:paraId="4F7A7AFE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0D5BDDAA" w14:textId="0719D2F8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8537C3B" w14:textId="64772B25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14:paraId="55D1A31F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66BC53C" w14:textId="7F3E7EFD" w:rsidR="0064138B" w:rsidRPr="00993EF8" w:rsidRDefault="0064138B" w:rsidP="0064138B">
            <w:pPr>
              <w:ind w:hanging="4"/>
            </w:pPr>
            <w:r w:rsidRPr="00993EF8">
              <w:t>Конструирование алгоритмов.</w:t>
            </w:r>
          </w:p>
        </w:tc>
      </w:tr>
      <w:tr w:rsidR="0064138B" w:rsidRPr="008E1C59" w14:paraId="40A2C49D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222E8FFD" w14:textId="04BF2EBB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F569601" w14:textId="2AE7D0F6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14:paraId="67C58DEF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0E3077B" w14:textId="1B9AA241" w:rsidR="0064138B" w:rsidRPr="00993EF8" w:rsidRDefault="0064138B" w:rsidP="0064138B">
            <w:pPr>
              <w:ind w:hanging="4"/>
            </w:pPr>
            <w:r w:rsidRPr="00993EF8">
              <w:t>Алгоритмы управления.</w:t>
            </w:r>
          </w:p>
        </w:tc>
      </w:tr>
      <w:tr w:rsidR="0064138B" w:rsidRPr="008E1C59" w14:paraId="0F7F80C9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4B0644AE" w14:textId="3570615C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4A85A9E4" w14:textId="1A48280A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14:paraId="04D37223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ECE682E" w14:textId="164F5249" w:rsidR="0064138B" w:rsidRPr="00993EF8" w:rsidRDefault="0064138B" w:rsidP="0064138B">
            <w:pPr>
              <w:ind w:hanging="4"/>
            </w:pPr>
            <w:r w:rsidRPr="00993EF8">
              <w:t>Обобщение и систематизация основных понятий темы «Основы алгоритмизации»</w:t>
            </w:r>
          </w:p>
        </w:tc>
      </w:tr>
      <w:tr w:rsidR="0064138B" w:rsidRPr="008E1C59" w14:paraId="44F93EEB" w14:textId="77777777" w:rsidTr="0064138B">
        <w:trPr>
          <w:trHeight w:val="119"/>
        </w:trPr>
        <w:tc>
          <w:tcPr>
            <w:tcW w:w="9464" w:type="dxa"/>
            <w:gridSpan w:val="4"/>
            <w:shd w:val="clear" w:color="auto" w:fill="auto"/>
          </w:tcPr>
          <w:p w14:paraId="4CD93CAB" w14:textId="3520FCDB" w:rsidR="0064138B" w:rsidRPr="00993EF8" w:rsidRDefault="0064138B" w:rsidP="0064138B">
            <w:pPr>
              <w:ind w:hanging="4"/>
              <w:jc w:val="center"/>
            </w:pPr>
            <w:r w:rsidRPr="00993EF8">
              <w:rPr>
                <w:b/>
                <w:bCs/>
              </w:rPr>
              <w:t>Тема: «</w:t>
            </w:r>
            <w:r w:rsidRPr="00993EF8">
              <w:rPr>
                <w:b/>
              </w:rPr>
              <w:t>Начала программирования»</w:t>
            </w:r>
            <w:r w:rsidRPr="00993EF8">
              <w:rPr>
                <w:b/>
                <w:bCs/>
              </w:rPr>
              <w:t xml:space="preserve"> (16 ч)</w:t>
            </w:r>
          </w:p>
        </w:tc>
      </w:tr>
      <w:tr w:rsidR="0064138B" w:rsidRPr="008E1C59" w14:paraId="72BC791A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3529D08B" w14:textId="4D912291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0322EC1" w14:textId="32AB459C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14:paraId="403855D0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C40F324" w14:textId="03403A57" w:rsidR="0064138B" w:rsidRPr="00993EF8" w:rsidRDefault="0064138B" w:rsidP="0064138B">
            <w:pPr>
              <w:ind w:hanging="4"/>
            </w:pPr>
            <w:r w:rsidRPr="00993EF8">
              <w:t>Общие сведения о языке программирования Паскаль</w:t>
            </w:r>
          </w:p>
        </w:tc>
      </w:tr>
      <w:tr w:rsidR="0064138B" w:rsidRPr="008E1C59" w14:paraId="1012DDDE" w14:textId="77777777" w:rsidTr="0064138B">
        <w:trPr>
          <w:trHeight w:val="121"/>
        </w:trPr>
        <w:tc>
          <w:tcPr>
            <w:tcW w:w="959" w:type="dxa"/>
            <w:shd w:val="clear" w:color="auto" w:fill="auto"/>
          </w:tcPr>
          <w:p w14:paraId="5FF9E281" w14:textId="53E7F9AE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10735CF0" w14:textId="6F9A430B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9C1148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C11025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D9534AE" w14:textId="520ADAB2" w:rsidR="0064138B" w:rsidRPr="00993EF8" w:rsidRDefault="0064138B" w:rsidP="0064138B">
            <w:pPr>
              <w:ind w:hanging="4"/>
            </w:pPr>
            <w:r w:rsidRPr="00993EF8">
              <w:t>Организация ввода и вывода данных.</w:t>
            </w:r>
          </w:p>
        </w:tc>
      </w:tr>
      <w:tr w:rsidR="0064138B" w:rsidRPr="008E1C59" w14:paraId="50F087DF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3EF37490" w14:textId="5E42B264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CCB8FC2" w14:textId="0C0AE0E1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9C1148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56B7FA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1DCDBFE" w14:textId="0574B643" w:rsidR="0064138B" w:rsidRPr="00993EF8" w:rsidRDefault="0064138B" w:rsidP="0064138B">
            <w:pPr>
              <w:ind w:hanging="4"/>
            </w:pPr>
            <w:r w:rsidRPr="00993EF8">
              <w:t>Программирование как этап решения задачи на компьютере.</w:t>
            </w:r>
          </w:p>
        </w:tc>
      </w:tr>
      <w:tr w:rsidR="0064138B" w:rsidRPr="008E1C59" w14:paraId="4A54DD6C" w14:textId="77777777" w:rsidTr="0064138B">
        <w:trPr>
          <w:trHeight w:val="135"/>
        </w:trPr>
        <w:tc>
          <w:tcPr>
            <w:tcW w:w="959" w:type="dxa"/>
            <w:shd w:val="clear" w:color="auto" w:fill="auto"/>
          </w:tcPr>
          <w:p w14:paraId="369965BB" w14:textId="3FC27E72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35E08A1B" w14:textId="647CFBE3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14:paraId="021EF91E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9479610" w14:textId="4CA6F581" w:rsidR="0064138B" w:rsidRPr="00993EF8" w:rsidRDefault="0064138B" w:rsidP="0064138B">
            <w:pPr>
              <w:ind w:hanging="4"/>
            </w:pPr>
            <w:r w:rsidRPr="00993EF8">
              <w:t>Программирование линейных алгоритмов.</w:t>
            </w:r>
          </w:p>
        </w:tc>
      </w:tr>
      <w:tr w:rsidR="0064138B" w:rsidRPr="008E1C59" w14:paraId="68A04CC5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62BB3E62" w14:textId="2379A645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445513DD" w14:textId="29D80EF4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68445D">
              <w:rPr>
                <w:rFonts w:eastAsia="Calibri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0EE7CC19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D8D8125" w14:textId="3C252D61" w:rsidR="0064138B" w:rsidRPr="00993EF8" w:rsidRDefault="0064138B" w:rsidP="0064138B">
            <w:pPr>
              <w:ind w:hanging="4"/>
            </w:pPr>
            <w:r w:rsidRPr="00993EF8">
              <w:t>Программирование линейных алгоритмов.</w:t>
            </w:r>
          </w:p>
        </w:tc>
      </w:tr>
      <w:tr w:rsidR="0064138B" w:rsidRPr="008E1C59" w14:paraId="7FCE2CD5" w14:textId="77777777" w:rsidTr="0064138B">
        <w:trPr>
          <w:trHeight w:val="152"/>
        </w:trPr>
        <w:tc>
          <w:tcPr>
            <w:tcW w:w="959" w:type="dxa"/>
            <w:shd w:val="clear" w:color="auto" w:fill="auto"/>
          </w:tcPr>
          <w:p w14:paraId="5DE67FCD" w14:textId="0CEC6A27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6EC1C3B2" w14:textId="60C27829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68445D">
              <w:rPr>
                <w:rFonts w:eastAsia="Calibri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1A7D76E8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A4763D8" w14:textId="794AC212" w:rsidR="0064138B" w:rsidRPr="00993EF8" w:rsidRDefault="0064138B" w:rsidP="0064138B">
            <w:pPr>
              <w:ind w:hanging="4"/>
            </w:pPr>
            <w:r w:rsidRPr="00993EF8">
              <w:t>Составной оператор. Многообразие способов записи ветвлений</w:t>
            </w:r>
          </w:p>
        </w:tc>
      </w:tr>
      <w:tr w:rsidR="0064138B" w:rsidRPr="008E1C59" w14:paraId="3D20B1C8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7ECB756E" w14:textId="64B11FC6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E64E961" w14:textId="5212129F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68445D">
              <w:rPr>
                <w:rFonts w:eastAsia="Calibri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605A2825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DC30195" w14:textId="44041297" w:rsidR="0064138B" w:rsidRPr="00993EF8" w:rsidRDefault="0064138B" w:rsidP="0064138B">
            <w:pPr>
              <w:ind w:hanging="4"/>
            </w:pPr>
            <w:r w:rsidRPr="00993EF8">
              <w:t>Программирование циклов с заданным условием продолжения работы.</w:t>
            </w:r>
          </w:p>
        </w:tc>
      </w:tr>
      <w:tr w:rsidR="0064138B" w:rsidRPr="008E1C59" w14:paraId="77F954B9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13D9433A" w14:textId="7A1CE550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10F4BB53" w14:textId="1A613FC5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68445D">
              <w:rPr>
                <w:rFonts w:eastAsia="Calibri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17C31BEC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312EC20" w14:textId="6B4A13FA" w:rsidR="0064138B" w:rsidRPr="00993EF8" w:rsidRDefault="0064138B" w:rsidP="0064138B">
            <w:pPr>
              <w:ind w:hanging="4"/>
            </w:pPr>
            <w:r w:rsidRPr="00993EF8">
              <w:t>Программирование циклов с заданным условием окончания работы.</w:t>
            </w:r>
          </w:p>
        </w:tc>
      </w:tr>
      <w:tr w:rsidR="0064138B" w:rsidRPr="008E1C59" w14:paraId="74CDE5D1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333439E4" w14:textId="41962DF7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59D9CE4" w14:textId="1FD83286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68445D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98D874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4B4BD46" w14:textId="13ED57F5" w:rsidR="0064138B" w:rsidRPr="00993EF8" w:rsidRDefault="0064138B" w:rsidP="0064138B">
            <w:pPr>
              <w:ind w:hanging="4"/>
            </w:pPr>
            <w:r w:rsidRPr="00993EF8">
              <w:t>Программирование циклов с заданным числом повторений.</w:t>
            </w:r>
          </w:p>
        </w:tc>
      </w:tr>
      <w:tr w:rsidR="0064138B" w:rsidRPr="008E1C59" w14:paraId="7A2FFED6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2A74EF30" w14:textId="396E38F8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6308DFB3" w14:textId="0077C5F5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Pr="0068445D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7AB901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D18598C" w14:textId="1354087B" w:rsidR="0064138B" w:rsidRPr="00993EF8" w:rsidRDefault="0064138B" w:rsidP="0064138B">
            <w:pPr>
              <w:ind w:hanging="4"/>
            </w:pPr>
            <w:r w:rsidRPr="00993EF8">
              <w:t>Различные варианты программирования циклического алгоритма.</w:t>
            </w:r>
          </w:p>
        </w:tc>
      </w:tr>
      <w:tr w:rsidR="0064138B" w:rsidRPr="008E1C59" w14:paraId="675725A4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1E5053AD" w14:textId="548C4C92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</w:tcPr>
          <w:p w14:paraId="0AA6D81C" w14:textId="0DF1E96D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14:paraId="3DBD6FDB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778FB8D" w14:textId="19D60C2F" w:rsidR="0064138B" w:rsidRPr="00993EF8" w:rsidRDefault="0064138B" w:rsidP="0064138B">
            <w:pPr>
              <w:ind w:hanging="4"/>
            </w:pPr>
            <w:r w:rsidRPr="00993EF8">
              <w:t>Одномерные массивы целых чисел. Описание, заполнение, вывод массива.</w:t>
            </w:r>
          </w:p>
        </w:tc>
      </w:tr>
      <w:tr w:rsidR="0064138B" w:rsidRPr="008E1C59" w14:paraId="595B3388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6BA0876F" w14:textId="25626C03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08789A6C" w14:textId="1494AE87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E23CDF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C8E6B2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746FCC0" w14:textId="7D47F127" w:rsidR="0064138B" w:rsidRPr="00993EF8" w:rsidRDefault="0064138B" w:rsidP="0064138B">
            <w:pPr>
              <w:ind w:hanging="4"/>
            </w:pPr>
            <w:r w:rsidRPr="00993EF8">
              <w:t>Вычисление суммы элементов массива.</w:t>
            </w:r>
          </w:p>
        </w:tc>
      </w:tr>
      <w:tr w:rsidR="0064138B" w:rsidRPr="008E1C59" w14:paraId="7956DF80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7CC5A79E" w14:textId="4BD662F1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45BC5E25" w14:textId="5B81A2E7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E23CDF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74941F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1634B92" w14:textId="4BFB5124" w:rsidR="0064138B" w:rsidRPr="00993EF8" w:rsidRDefault="0064138B" w:rsidP="0064138B">
            <w:pPr>
              <w:ind w:hanging="4"/>
            </w:pPr>
            <w:r w:rsidRPr="00993EF8">
              <w:t>Последовательный поиск в массиве.</w:t>
            </w:r>
          </w:p>
        </w:tc>
      </w:tr>
      <w:tr w:rsidR="0064138B" w:rsidRPr="008E1C59" w14:paraId="1845221E" w14:textId="77777777" w:rsidTr="0064138B">
        <w:trPr>
          <w:trHeight w:val="119"/>
        </w:trPr>
        <w:tc>
          <w:tcPr>
            <w:tcW w:w="959" w:type="dxa"/>
            <w:shd w:val="clear" w:color="auto" w:fill="auto"/>
          </w:tcPr>
          <w:p w14:paraId="044D27A6" w14:textId="7A9E85B3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1EF6B797" w14:textId="175365D7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E23CDF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9EDDCBD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53A4A67" w14:textId="0364A22E" w:rsidR="0064138B" w:rsidRPr="00993EF8" w:rsidRDefault="0064138B" w:rsidP="0064138B">
            <w:pPr>
              <w:ind w:hanging="4"/>
            </w:pPr>
            <w:r w:rsidRPr="00993EF8">
              <w:t>Сортировка массива.</w:t>
            </w:r>
          </w:p>
        </w:tc>
      </w:tr>
      <w:tr w:rsidR="0064138B" w:rsidRPr="008E1C59" w14:paraId="12F6B7B8" w14:textId="77777777" w:rsidTr="0064138B">
        <w:trPr>
          <w:trHeight w:val="125"/>
        </w:trPr>
        <w:tc>
          <w:tcPr>
            <w:tcW w:w="959" w:type="dxa"/>
            <w:shd w:val="clear" w:color="auto" w:fill="auto"/>
          </w:tcPr>
          <w:p w14:paraId="494F5643" w14:textId="2E7C0F2D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03AD22A2" w14:textId="05A352E1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C65C50">
              <w:rPr>
                <w:rFonts w:eastAsia="Calibri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24164F9C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6F8D457" w14:textId="46AE78DB" w:rsidR="0064138B" w:rsidRPr="00993EF8" w:rsidRDefault="0064138B" w:rsidP="0064138B">
            <w:pPr>
              <w:ind w:hanging="4"/>
            </w:pPr>
            <w:r w:rsidRPr="00993EF8">
              <w:t>Запись вспомогательных алгоритмов на  языке Паскаль.</w:t>
            </w:r>
          </w:p>
        </w:tc>
      </w:tr>
      <w:tr w:rsidR="0064138B" w:rsidRPr="008E1C59" w14:paraId="46D7CB1D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58EF764A" w14:textId="685F0198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7599DFBA" w14:textId="65AF252D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C65C50">
              <w:rPr>
                <w:rFonts w:eastAsia="Calibri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2B28E386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AAD5662" w14:textId="2E5F419A" w:rsidR="0064138B" w:rsidRPr="00993EF8" w:rsidRDefault="0064138B" w:rsidP="0064138B">
            <w:pPr>
              <w:ind w:hanging="4"/>
            </w:pPr>
            <w:r w:rsidRPr="00993EF8">
              <w:t>Обобщение и систематизация основных понятий темы «Начала программирования»</w:t>
            </w:r>
          </w:p>
        </w:tc>
      </w:tr>
      <w:tr w:rsidR="0064138B" w:rsidRPr="008E1C59" w14:paraId="2DEDA212" w14:textId="77777777" w:rsidTr="00D45DD5">
        <w:trPr>
          <w:trHeight w:val="120"/>
        </w:trPr>
        <w:tc>
          <w:tcPr>
            <w:tcW w:w="9464" w:type="dxa"/>
            <w:gridSpan w:val="4"/>
            <w:shd w:val="clear" w:color="auto" w:fill="auto"/>
          </w:tcPr>
          <w:p w14:paraId="7892AC6C" w14:textId="140DDDA2" w:rsidR="0064138B" w:rsidRPr="0064138B" w:rsidRDefault="0064138B" w:rsidP="0064138B">
            <w:pPr>
              <w:ind w:hanging="4"/>
              <w:jc w:val="center"/>
              <w:rPr>
                <w:b/>
              </w:rPr>
            </w:pPr>
            <w:r w:rsidRPr="0064138B">
              <w:rPr>
                <w:b/>
              </w:rPr>
              <w:t>Тема: «Электронные таблицы»</w:t>
            </w:r>
          </w:p>
        </w:tc>
      </w:tr>
      <w:tr w:rsidR="0064138B" w:rsidRPr="008E1C59" w14:paraId="492C7E88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15BCEF21" w14:textId="1FCD12AA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C2E78B1" w14:textId="2D4391CA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C65C50">
              <w:rPr>
                <w:rFonts w:eastAsia="Calibri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6DD8DE83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3DD3AFB" w14:textId="72C7B85A" w:rsidR="0064138B" w:rsidRPr="00993EF8" w:rsidRDefault="0064138B" w:rsidP="0064138B">
            <w:pPr>
              <w:ind w:hanging="4"/>
            </w:pPr>
            <w:r w:rsidRPr="00993EF8">
              <w:t>Интерфейс электронных таблиц. Данные в ячейках таблицы. Основные режимы работы.</w:t>
            </w:r>
          </w:p>
        </w:tc>
      </w:tr>
      <w:tr w:rsidR="0064138B" w:rsidRPr="008E1C59" w14:paraId="4267D16B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605EA0BB" w14:textId="1951D38F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29491414" w14:textId="143CC718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C65C50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C65C50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941D8D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43EA5B5" w14:textId="72F84EFA" w:rsidR="0064138B" w:rsidRPr="00993EF8" w:rsidRDefault="0064138B" w:rsidP="0064138B">
            <w:pPr>
              <w:ind w:hanging="4"/>
            </w:pPr>
            <w:r w:rsidRPr="00993EF8">
              <w:t>Организация вычислений. Относительные, абсолютные и смешанные ссылки.</w:t>
            </w:r>
          </w:p>
        </w:tc>
      </w:tr>
      <w:tr w:rsidR="0064138B" w:rsidRPr="008E1C59" w14:paraId="22D29887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2CEFF33C" w14:textId="732DD995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0C531D11" w14:textId="7AAE913C" w:rsidR="0064138B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C65C50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C65C50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8EC79A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F8C4226" w14:textId="3AFAB772" w:rsidR="0064138B" w:rsidRPr="00993EF8" w:rsidRDefault="0064138B" w:rsidP="0064138B">
            <w:pPr>
              <w:ind w:hanging="4"/>
            </w:pPr>
            <w:r w:rsidRPr="00993EF8">
              <w:t>Встроенные функции. Логические функции.</w:t>
            </w:r>
          </w:p>
        </w:tc>
      </w:tr>
      <w:tr w:rsidR="0064138B" w:rsidRPr="008E1C59" w14:paraId="166609C3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024D8AEE" w14:textId="4BCAB7B1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73D7882D" w14:textId="1606A51F" w:rsidR="0064138B" w:rsidRPr="008E1C59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C65C50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C65C50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901DA3" w14:textId="294808FF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9CDC75C" w14:textId="3F5C562C" w:rsidR="0064138B" w:rsidRPr="008E1C59" w:rsidRDefault="0064138B" w:rsidP="0064138B">
            <w:pPr>
              <w:ind w:hanging="4"/>
              <w:rPr>
                <w:rFonts w:eastAsia="Calibri"/>
              </w:rPr>
            </w:pPr>
            <w:r w:rsidRPr="00993EF8">
              <w:t>Сортировка и поиск данных.</w:t>
            </w:r>
          </w:p>
        </w:tc>
      </w:tr>
      <w:tr w:rsidR="0064138B" w:rsidRPr="008E1C59" w14:paraId="33D6A7B2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6391428C" w14:textId="3AF5E5A1" w:rsidR="0064138B" w:rsidRPr="008E1C59" w:rsidRDefault="0064138B" w:rsidP="0064138B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</w:t>
            </w:r>
            <w:r w:rsidR="00D45DD5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6B2E45A" w14:textId="17F94AF0" w:rsidR="0064138B" w:rsidRPr="008E1C59" w:rsidRDefault="0064138B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C65C50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C65C50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EF3553" w14:textId="4B8DDB1A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EDD88D2" w14:textId="5462B3F2" w:rsidR="0064138B" w:rsidRPr="008E1C59" w:rsidRDefault="0064138B" w:rsidP="0064138B">
            <w:pPr>
              <w:ind w:hanging="4"/>
              <w:rPr>
                <w:rFonts w:eastAsia="Calibri"/>
              </w:rPr>
            </w:pPr>
            <w:r w:rsidRPr="00993EF8">
              <w:t>Построение диаграмм и графиков</w:t>
            </w:r>
          </w:p>
        </w:tc>
      </w:tr>
      <w:tr w:rsidR="0064138B" w:rsidRPr="008E1C59" w14:paraId="5D003692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4CEC3579" w14:textId="260518D6" w:rsidR="0064138B" w:rsidRPr="008E1C59" w:rsidRDefault="00D45DD5" w:rsidP="006413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1CCC4CAF" w14:textId="51BCA743" w:rsidR="0064138B" w:rsidRPr="008E1C59" w:rsidRDefault="0064138B" w:rsidP="0064138B">
            <w:pPr>
              <w:snapToGri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3A4AF3">
              <w:rPr>
                <w:rFonts w:eastAsia="Calibri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14:paraId="64A6945D" w14:textId="77777777" w:rsidR="0064138B" w:rsidRPr="008E1C59" w:rsidRDefault="0064138B" w:rsidP="0064138B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59695DD" w14:textId="699E1C36" w:rsidR="0064138B" w:rsidRPr="008E1C59" w:rsidRDefault="0064138B" w:rsidP="0064138B">
            <w:pPr>
              <w:ind w:hanging="4"/>
              <w:rPr>
                <w:rFonts w:eastAsia="Calibri"/>
              </w:rPr>
            </w:pPr>
            <w:r w:rsidRPr="00993EF8">
              <w:t>Обобщение и систематизация основных понятий главы «</w:t>
            </w:r>
            <w:r w:rsidRPr="00993EF8">
              <w:rPr>
                <w:bCs/>
              </w:rPr>
              <w:t>Обработка числовой информации в электронных таблицах</w:t>
            </w:r>
            <w:r w:rsidRPr="00993EF8">
              <w:t>»</w:t>
            </w:r>
          </w:p>
        </w:tc>
      </w:tr>
      <w:tr w:rsidR="00A37354" w:rsidRPr="008E1C59" w14:paraId="12EBF667" w14:textId="77777777" w:rsidTr="00D45DD5">
        <w:trPr>
          <w:trHeight w:val="156"/>
        </w:trPr>
        <w:tc>
          <w:tcPr>
            <w:tcW w:w="9464" w:type="dxa"/>
            <w:gridSpan w:val="4"/>
            <w:shd w:val="clear" w:color="auto" w:fill="auto"/>
          </w:tcPr>
          <w:p w14:paraId="5A3A8ACE" w14:textId="77777777" w:rsidR="00A37354" w:rsidRPr="008E1C59" w:rsidRDefault="00A37354" w:rsidP="00A37354">
            <w:pPr>
              <w:ind w:hanging="4"/>
              <w:jc w:val="center"/>
              <w:rPr>
                <w:rFonts w:eastAsia="Calibri"/>
              </w:rPr>
            </w:pPr>
            <w:r w:rsidRPr="00993EF8">
              <w:rPr>
                <w:b/>
                <w:bCs/>
              </w:rPr>
              <w:t>Тема: «Математические основы информатики» (12 ч)</w:t>
            </w:r>
          </w:p>
        </w:tc>
      </w:tr>
      <w:tr w:rsidR="00D45DD5" w:rsidRPr="008E1C59" w14:paraId="4A66F2C3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015880AC" w14:textId="24AD7AC0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3B4D0340" w14:textId="010AF8C6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3A4AF3">
              <w:rPr>
                <w:rFonts w:eastAsia="Calibri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14:paraId="14829402" w14:textId="05162DE4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074C2ED" w14:textId="77777777" w:rsidR="00D45DD5" w:rsidRPr="008E1C59" w:rsidRDefault="00D45DD5" w:rsidP="00D45DD5">
            <w:pPr>
              <w:ind w:hanging="4"/>
              <w:rPr>
                <w:rFonts w:eastAsia="Calibri"/>
              </w:rPr>
            </w:pPr>
            <w:r w:rsidRPr="00993EF8">
              <w:rPr>
                <w:bCs/>
              </w:rPr>
              <w:t>Общие сведения о системах счисления</w:t>
            </w:r>
          </w:p>
        </w:tc>
      </w:tr>
      <w:tr w:rsidR="00D45DD5" w:rsidRPr="008E1C59" w14:paraId="3FE88611" w14:textId="77777777" w:rsidTr="00D45DD5">
        <w:trPr>
          <w:trHeight w:val="150"/>
        </w:trPr>
        <w:tc>
          <w:tcPr>
            <w:tcW w:w="959" w:type="dxa"/>
            <w:shd w:val="clear" w:color="auto" w:fill="auto"/>
          </w:tcPr>
          <w:p w14:paraId="6A7BF5A2" w14:textId="08EFC464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308B3D0A" w14:textId="1CF66C3E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3A4AF3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B185C4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D65A7EF" w14:textId="77777777" w:rsidR="00D45DD5" w:rsidRPr="008E1C59" w:rsidRDefault="00D45DD5" w:rsidP="00D45DD5">
            <w:pPr>
              <w:snapToGrid w:val="0"/>
              <w:contextualSpacing/>
              <w:rPr>
                <w:rFonts w:eastAsia="Calibri"/>
              </w:rPr>
            </w:pPr>
            <w:r w:rsidRPr="00993EF8">
              <w:rPr>
                <w:bCs/>
              </w:rPr>
              <w:t>Двоичная система счисления. Двоичная арифметика</w:t>
            </w:r>
          </w:p>
        </w:tc>
      </w:tr>
      <w:tr w:rsidR="00D45DD5" w:rsidRPr="008E1C59" w14:paraId="4295C878" w14:textId="77777777" w:rsidTr="00A37354">
        <w:trPr>
          <w:trHeight w:val="428"/>
        </w:trPr>
        <w:tc>
          <w:tcPr>
            <w:tcW w:w="959" w:type="dxa"/>
            <w:shd w:val="clear" w:color="auto" w:fill="auto"/>
          </w:tcPr>
          <w:p w14:paraId="566C18F6" w14:textId="580787E3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0C066698" w14:textId="34A355BA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70710B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9A84CC" w14:textId="3EEB2446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EE56D0F" w14:textId="77777777" w:rsidR="00D45DD5" w:rsidRPr="008E1C59" w:rsidRDefault="00D45DD5" w:rsidP="00D45DD5">
            <w:pPr>
              <w:snapToGrid w:val="0"/>
              <w:rPr>
                <w:rFonts w:eastAsia="Calibri"/>
              </w:rPr>
            </w:pPr>
            <w:r w:rsidRPr="00993EF8">
              <w:rPr>
                <w:bCs/>
              </w:rPr>
              <w:t>Восьмеричная и шестнадцатеричные системы счисления. «Компьютерные» системы счисления</w:t>
            </w:r>
          </w:p>
        </w:tc>
      </w:tr>
      <w:tr w:rsidR="00D45DD5" w:rsidRPr="008E1C59" w14:paraId="260A8F31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07386C5A" w14:textId="33FC64E9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14:paraId="1AA17A7C" w14:textId="791C7F52" w:rsidR="00D45DD5" w:rsidRPr="008E1C59" w:rsidRDefault="00D45DD5" w:rsidP="00D45DD5">
            <w:pPr>
              <w:snapToGri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70710B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E4ACF5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42CBF88A" w14:textId="77777777" w:rsidR="00D45DD5" w:rsidRPr="008E1C59" w:rsidRDefault="00D45DD5" w:rsidP="00D45DD5">
            <w:pPr>
              <w:ind w:hanging="4"/>
              <w:rPr>
                <w:rFonts w:eastAsia="Calibri"/>
              </w:rPr>
            </w:pPr>
            <w:r w:rsidRPr="00993EF8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</w:tr>
      <w:tr w:rsidR="00D45DD5" w:rsidRPr="008E1C59" w14:paraId="6BB6C95F" w14:textId="77777777" w:rsidTr="00A37354">
        <w:trPr>
          <w:trHeight w:val="108"/>
        </w:trPr>
        <w:tc>
          <w:tcPr>
            <w:tcW w:w="959" w:type="dxa"/>
            <w:shd w:val="clear" w:color="auto" w:fill="auto"/>
          </w:tcPr>
          <w:p w14:paraId="7E240218" w14:textId="36456053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467154DE" w14:textId="0755D3FA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DA2289">
              <w:rPr>
                <w:rFonts w:eastAsia="Calibri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04D1B61F" w14:textId="5DDB5DDB" w:rsidR="00D45DD5" w:rsidRPr="008E1C59" w:rsidRDefault="00D45DD5" w:rsidP="00D45DD5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6095" w:type="dxa"/>
          </w:tcPr>
          <w:p w14:paraId="7C448532" w14:textId="77777777" w:rsidR="00D45DD5" w:rsidRPr="008E1C59" w:rsidRDefault="00D45DD5" w:rsidP="00D45DD5">
            <w:pPr>
              <w:ind w:hanging="4"/>
              <w:rPr>
                <w:rFonts w:eastAsia="Calibri"/>
              </w:rPr>
            </w:pPr>
            <w:r w:rsidRPr="00993EF8">
              <w:rPr>
                <w:bCs/>
              </w:rPr>
              <w:t>Представление целых чисел.</w:t>
            </w:r>
          </w:p>
        </w:tc>
      </w:tr>
      <w:tr w:rsidR="00D45DD5" w:rsidRPr="008E1C59" w14:paraId="0FC4F5E7" w14:textId="77777777" w:rsidTr="00D45DD5">
        <w:trPr>
          <w:trHeight w:val="174"/>
        </w:trPr>
        <w:tc>
          <w:tcPr>
            <w:tcW w:w="959" w:type="dxa"/>
            <w:shd w:val="clear" w:color="auto" w:fill="auto"/>
          </w:tcPr>
          <w:p w14:paraId="5E58253D" w14:textId="49665B99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76998C5E" w14:textId="02B1E588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DA2289">
              <w:rPr>
                <w:rFonts w:eastAsia="Calibri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7BAAF1F9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6811D929" w14:textId="77777777" w:rsidR="00D45DD5" w:rsidRPr="008E1C59" w:rsidRDefault="00D45DD5" w:rsidP="00D45DD5">
            <w:pPr>
              <w:ind w:hanging="4"/>
              <w:rPr>
                <w:rFonts w:eastAsia="Calibri"/>
              </w:rPr>
            </w:pPr>
            <w:r w:rsidRPr="00993EF8">
              <w:rPr>
                <w:bCs/>
              </w:rPr>
              <w:t>Представление вещественных чисел</w:t>
            </w:r>
          </w:p>
        </w:tc>
      </w:tr>
      <w:tr w:rsidR="00D45DD5" w:rsidRPr="008E1C59" w14:paraId="1E013764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121A6A00" w14:textId="6922E044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1A6135A1" w14:textId="7DBF3F5C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DA2289">
              <w:rPr>
                <w:rFonts w:eastAsia="Calibri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1E531ABC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5356F71" w14:textId="77777777" w:rsidR="00D45DD5" w:rsidRPr="008E1C59" w:rsidRDefault="00D45DD5" w:rsidP="00D45DD5">
            <w:pPr>
              <w:snapToGrid w:val="0"/>
              <w:contextualSpacing/>
              <w:rPr>
                <w:rFonts w:eastAsia="Calibri"/>
              </w:rPr>
            </w:pPr>
            <w:r w:rsidRPr="00993EF8">
              <w:rPr>
                <w:bCs/>
              </w:rPr>
              <w:t>Высказывание. Логические операции.</w:t>
            </w:r>
          </w:p>
        </w:tc>
      </w:tr>
      <w:tr w:rsidR="00D45DD5" w:rsidRPr="008E1C59" w14:paraId="25B1D07D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2FB6BC30" w14:textId="228843E5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105E5482" w14:textId="0F790A8C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DA2289">
              <w:rPr>
                <w:rFonts w:eastAsia="Calibri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0DDCB541" w14:textId="43AC7EE3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672230AA" w14:textId="77777777" w:rsidR="00D45DD5" w:rsidRPr="008E1C59" w:rsidRDefault="00D45DD5" w:rsidP="00D45DD5">
            <w:pPr>
              <w:snapToGrid w:val="0"/>
              <w:contextualSpacing/>
              <w:rPr>
                <w:rFonts w:eastAsia="Calibri"/>
              </w:rPr>
            </w:pPr>
            <w:r w:rsidRPr="00993EF8">
              <w:rPr>
                <w:bCs/>
              </w:rPr>
              <w:t>Построение таблиц истинности для логических выражений.</w:t>
            </w:r>
          </w:p>
        </w:tc>
      </w:tr>
      <w:tr w:rsidR="00D45DD5" w:rsidRPr="008E1C59" w14:paraId="3E45598F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31980003" w14:textId="5344C3E9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2F453A33" w14:textId="319653DC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250B5D">
              <w:rPr>
                <w:rFonts w:eastAsia="Calibri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0DD67878" w14:textId="4B8CAC9F" w:rsidR="00D45DD5" w:rsidRPr="008E1C59" w:rsidRDefault="00D45DD5" w:rsidP="00D45DD5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7D84112" w14:textId="77777777" w:rsidR="00D45DD5" w:rsidRPr="008E1C59" w:rsidRDefault="00D45DD5" w:rsidP="00D45DD5">
            <w:pPr>
              <w:ind w:hanging="4"/>
              <w:rPr>
                <w:rFonts w:eastAsia="Calibri"/>
              </w:rPr>
            </w:pPr>
            <w:r w:rsidRPr="00993EF8">
              <w:rPr>
                <w:bCs/>
              </w:rPr>
              <w:t>Свойства логических операций.</w:t>
            </w:r>
          </w:p>
        </w:tc>
      </w:tr>
      <w:tr w:rsidR="00D45DD5" w:rsidRPr="008E1C59" w14:paraId="74D03B62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05898CE8" w14:textId="76C07A04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08EF5E7A" w14:textId="6F1BDED5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250B5D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0818A7" w14:textId="6EC727A6" w:rsidR="00D45DD5" w:rsidRPr="008E1C59" w:rsidRDefault="00D45DD5" w:rsidP="00D45DD5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BA6B08E" w14:textId="77777777" w:rsidR="00D45DD5" w:rsidRPr="008E1C59" w:rsidRDefault="00D45DD5" w:rsidP="00D45DD5">
            <w:pPr>
              <w:ind w:hanging="4"/>
              <w:rPr>
                <w:rFonts w:eastAsia="Calibri"/>
              </w:rPr>
            </w:pPr>
            <w:r w:rsidRPr="00993EF8">
              <w:rPr>
                <w:bCs/>
              </w:rPr>
              <w:t>Решение логических задач.</w:t>
            </w:r>
          </w:p>
        </w:tc>
      </w:tr>
      <w:tr w:rsidR="00D45DD5" w:rsidRPr="008E1C59" w14:paraId="2BC40FFC" w14:textId="77777777" w:rsidTr="00A37354">
        <w:trPr>
          <w:trHeight w:val="156"/>
        </w:trPr>
        <w:tc>
          <w:tcPr>
            <w:tcW w:w="959" w:type="dxa"/>
            <w:shd w:val="clear" w:color="auto" w:fill="auto"/>
          </w:tcPr>
          <w:p w14:paraId="73830BEB" w14:textId="1EB1F65F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056D372D" w14:textId="1B408F43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250B5D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9EA761D" w14:textId="69490DFA" w:rsidR="00D45DD5" w:rsidRPr="008E1C59" w:rsidRDefault="00D45DD5" w:rsidP="00D45DD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2C21C4A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rPr>
                <w:bCs/>
              </w:rPr>
              <w:t>Логические элементы</w:t>
            </w:r>
          </w:p>
        </w:tc>
      </w:tr>
      <w:tr w:rsidR="00D45DD5" w:rsidRPr="008E1C59" w14:paraId="51D7FA2E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1BA60CDE" w14:textId="1A8A1ACE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4C485DB7" w14:textId="75DFDB48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250B5D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F4010BF" w14:textId="32AA27A2" w:rsidR="00D45DD5" w:rsidRPr="008E1C59" w:rsidRDefault="00D45DD5" w:rsidP="00D45DD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7CF2C01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rPr>
                <w:bCs/>
              </w:rPr>
              <w:t>Обобщение и систематизация основных понятий темы «Математические основы информатики».</w:t>
            </w:r>
          </w:p>
        </w:tc>
      </w:tr>
      <w:tr w:rsidR="00D45DD5" w:rsidRPr="008E1C59" w14:paraId="1AFACAA8" w14:textId="77777777" w:rsidTr="00D45DD5">
        <w:trPr>
          <w:trHeight w:val="119"/>
        </w:trPr>
        <w:tc>
          <w:tcPr>
            <w:tcW w:w="9464" w:type="dxa"/>
            <w:gridSpan w:val="4"/>
          </w:tcPr>
          <w:p w14:paraId="65A58C0D" w14:textId="77777777" w:rsidR="00D45DD5" w:rsidRPr="008E1C59" w:rsidRDefault="00D45DD5" w:rsidP="00D45DD5">
            <w:pPr>
              <w:ind w:firstLine="567"/>
              <w:jc w:val="center"/>
              <w:rPr>
                <w:rFonts w:eastAsia="Calibri"/>
                <w:b/>
              </w:rPr>
            </w:pPr>
            <w:r w:rsidRPr="00993EF8">
              <w:rPr>
                <w:b/>
                <w:bCs/>
              </w:rPr>
              <w:t>Тема: «</w:t>
            </w:r>
            <w:r w:rsidRPr="00993EF8">
              <w:rPr>
                <w:b/>
              </w:rPr>
              <w:t xml:space="preserve"> Моделирование и формализация</w:t>
            </w:r>
            <w:r w:rsidRPr="00993EF8">
              <w:rPr>
                <w:b/>
                <w:bCs/>
              </w:rPr>
              <w:t xml:space="preserve"> » (8 ч)</w:t>
            </w:r>
          </w:p>
        </w:tc>
      </w:tr>
      <w:tr w:rsidR="00D45DD5" w:rsidRPr="008E1C59" w14:paraId="3AD4ACC0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223D5325" w14:textId="232CFAF4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25AB6A31" w14:textId="41915F4B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B03470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3C1592AC" w14:textId="77D50AC9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2A8A528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Моделирование как метод познания</w:t>
            </w:r>
          </w:p>
        </w:tc>
      </w:tr>
      <w:tr w:rsidR="00D45DD5" w:rsidRPr="008E1C59" w14:paraId="0D364FB2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0BF40497" w14:textId="1B5983A2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14:paraId="2B60C93B" w14:textId="01018509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B03470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3B14B500" w14:textId="430BB070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4708F4D" w14:textId="77777777" w:rsidR="00D45DD5" w:rsidRPr="008E1C59" w:rsidRDefault="00D45DD5" w:rsidP="00D45DD5">
            <w:pPr>
              <w:snapToGrid w:val="0"/>
              <w:rPr>
                <w:rFonts w:eastAsia="Calibri"/>
                <w:bCs/>
              </w:rPr>
            </w:pPr>
            <w:r w:rsidRPr="00993EF8">
              <w:t>Знаковые модели</w:t>
            </w:r>
          </w:p>
        </w:tc>
      </w:tr>
      <w:tr w:rsidR="00D45DD5" w:rsidRPr="008E1C59" w14:paraId="509FD44A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779C2784" w14:textId="628196CE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CA4FA93" w14:textId="32595401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B03470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12F4B233" w14:textId="327C966D" w:rsidR="00D45DD5" w:rsidRPr="008E1C59" w:rsidRDefault="00D45DD5" w:rsidP="00D45DD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5065133C" w14:textId="77777777" w:rsidR="00D45DD5" w:rsidRPr="008E1C59" w:rsidRDefault="00D45DD5" w:rsidP="00D45DD5">
            <w:pPr>
              <w:rPr>
                <w:rFonts w:eastAsia="Calibri"/>
              </w:rPr>
            </w:pPr>
            <w:r w:rsidRPr="00467922">
              <w:t>Графические модели.</w:t>
            </w:r>
          </w:p>
        </w:tc>
      </w:tr>
      <w:tr w:rsidR="00D45DD5" w:rsidRPr="008E1C59" w14:paraId="027D8DBE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1E9FFF84" w14:textId="7D561D83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7B1A1C41" w14:textId="27F88AE0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B03470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33BAD762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1E5A87D" w14:textId="77777777" w:rsidR="00D45DD5" w:rsidRPr="008E1C59" w:rsidRDefault="00D45DD5" w:rsidP="00D45DD5">
            <w:pPr>
              <w:rPr>
                <w:rFonts w:eastAsia="Calibri"/>
              </w:rPr>
            </w:pPr>
            <w:r w:rsidRPr="00467922">
              <w:t>Табличные модели.</w:t>
            </w:r>
          </w:p>
        </w:tc>
      </w:tr>
      <w:tr w:rsidR="00D45DD5" w:rsidRPr="008E1C59" w14:paraId="40626C21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25B36CB2" w14:textId="05CE0125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6F5DA4C2" w14:textId="04F4708F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B03470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76868AE1" w14:textId="77777777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228AC2DD" w14:textId="77777777" w:rsidR="00D45DD5" w:rsidRPr="008E1C59" w:rsidRDefault="00D45DD5" w:rsidP="00D45DD5">
            <w:pPr>
              <w:rPr>
                <w:rFonts w:eastAsia="Calibri"/>
              </w:rPr>
            </w:pPr>
            <w:r w:rsidRPr="00467922">
              <w:t>База данных как модель предметной области. Реляционные базы данных.</w:t>
            </w:r>
          </w:p>
        </w:tc>
      </w:tr>
      <w:tr w:rsidR="00D45DD5" w:rsidRPr="008E1C59" w14:paraId="561A341D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1ADB11A5" w14:textId="0427CFC6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14:paraId="6140B0BE" w14:textId="308ECA1F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B03470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09C96602" w14:textId="77777777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0E5B0D4E" w14:textId="77777777" w:rsidR="00D45DD5" w:rsidRPr="008E1C59" w:rsidRDefault="00D45DD5" w:rsidP="00D45DD5">
            <w:pPr>
              <w:rPr>
                <w:rFonts w:eastAsia="Calibri"/>
              </w:rPr>
            </w:pPr>
            <w:r w:rsidRPr="00467922">
              <w:t>Система управления базами данных</w:t>
            </w:r>
          </w:p>
        </w:tc>
      </w:tr>
      <w:tr w:rsidR="00D45DD5" w:rsidRPr="008E1C59" w14:paraId="1A4CA99F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464E2104" w14:textId="4F65555B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3E55602F" w14:textId="70ECD0E0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B03470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57BAB8" w14:textId="77777777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7CA32844" w14:textId="77777777" w:rsidR="00D45DD5" w:rsidRPr="008E1C59" w:rsidRDefault="00D45DD5" w:rsidP="00D45DD5">
            <w:pPr>
              <w:snapToGrid w:val="0"/>
              <w:rPr>
                <w:rFonts w:eastAsia="Calibri"/>
                <w:bCs/>
              </w:rPr>
            </w:pPr>
            <w:r w:rsidRPr="00467922">
              <w:t>Создание базы данных. Запросы на выборку данных.</w:t>
            </w:r>
          </w:p>
        </w:tc>
      </w:tr>
      <w:tr w:rsidR="00D45DD5" w:rsidRPr="008E1C59" w14:paraId="79010A3D" w14:textId="77777777" w:rsidTr="00A37354">
        <w:trPr>
          <w:trHeight w:val="390"/>
        </w:trPr>
        <w:tc>
          <w:tcPr>
            <w:tcW w:w="959" w:type="dxa"/>
            <w:shd w:val="clear" w:color="auto" w:fill="auto"/>
          </w:tcPr>
          <w:p w14:paraId="0A14086A" w14:textId="2DDDFF8D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3D938135" w14:textId="4816201E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14:paraId="5ED098A8" w14:textId="70A38FFD" w:rsidR="00D45DD5" w:rsidRPr="008E1C59" w:rsidRDefault="00D45DD5" w:rsidP="00D45DD5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37D4D09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Обобщение и систематизация основных понятий темы «Моделирование и формализация»</w:t>
            </w:r>
          </w:p>
        </w:tc>
      </w:tr>
      <w:tr w:rsidR="00D45DD5" w:rsidRPr="008E1C59" w14:paraId="469902A2" w14:textId="77777777" w:rsidTr="00D45DD5">
        <w:trPr>
          <w:trHeight w:val="131"/>
        </w:trPr>
        <w:tc>
          <w:tcPr>
            <w:tcW w:w="9464" w:type="dxa"/>
            <w:gridSpan w:val="4"/>
            <w:shd w:val="clear" w:color="auto" w:fill="auto"/>
          </w:tcPr>
          <w:p w14:paraId="05F5ED30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 w:rsidRPr="00993EF8">
              <w:rPr>
                <w:b/>
                <w:bCs/>
              </w:rPr>
              <w:t>Тема: «Коммуникационные технологии</w:t>
            </w:r>
            <w:r w:rsidRPr="00993EF8">
              <w:rPr>
                <w:b/>
              </w:rPr>
              <w:t>»</w:t>
            </w:r>
            <w:r w:rsidRPr="00993EF8">
              <w:rPr>
                <w:b/>
                <w:bCs/>
              </w:rPr>
              <w:t xml:space="preserve"> (13 ч)</w:t>
            </w:r>
          </w:p>
        </w:tc>
      </w:tr>
      <w:tr w:rsidR="00D45DD5" w:rsidRPr="008E1C59" w14:paraId="63AD55BE" w14:textId="77777777" w:rsidTr="00D45DD5">
        <w:trPr>
          <w:trHeight w:val="122"/>
        </w:trPr>
        <w:tc>
          <w:tcPr>
            <w:tcW w:w="959" w:type="dxa"/>
            <w:shd w:val="clear" w:color="auto" w:fill="auto"/>
          </w:tcPr>
          <w:p w14:paraId="7706E387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5E53BAB6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CF24C1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4D2EBDF2" w14:textId="0C857F29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1539C0FD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Локальные и глобальные компьютерные сети</w:t>
            </w:r>
          </w:p>
        </w:tc>
      </w:tr>
      <w:tr w:rsidR="00D45DD5" w:rsidRPr="008E1C59" w14:paraId="38FB7533" w14:textId="77777777" w:rsidTr="00D45DD5">
        <w:trPr>
          <w:trHeight w:val="125"/>
        </w:trPr>
        <w:tc>
          <w:tcPr>
            <w:tcW w:w="959" w:type="dxa"/>
            <w:shd w:val="clear" w:color="auto" w:fill="auto"/>
          </w:tcPr>
          <w:p w14:paraId="0BBF3DD5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14:paraId="42B3C5C2" w14:textId="1EF1C2D9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CF24C1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05B671DB" w14:textId="786C119F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433A91E2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Как устроен Интернет. IP-адрес компьютера</w:t>
            </w:r>
          </w:p>
        </w:tc>
      </w:tr>
      <w:tr w:rsidR="00D45DD5" w:rsidRPr="008E1C59" w14:paraId="67B61AD0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21CC0729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58</w:t>
            </w:r>
          </w:p>
        </w:tc>
        <w:tc>
          <w:tcPr>
            <w:tcW w:w="1276" w:type="dxa"/>
            <w:shd w:val="clear" w:color="auto" w:fill="auto"/>
          </w:tcPr>
          <w:p w14:paraId="2B3B7D5F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CF24C1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2445784F" w14:textId="77777777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18253D87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Доменная система имён. Протоколы передачи данных.</w:t>
            </w:r>
          </w:p>
        </w:tc>
      </w:tr>
      <w:tr w:rsidR="00D45DD5" w:rsidRPr="008E1C59" w14:paraId="4D2EE704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502F954C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4C7F687D" w14:textId="3A622A06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CF24C1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4ED8621E" w14:textId="64ECF6C6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5E390984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Всемирная паутина. Файловые архивы.</w:t>
            </w:r>
          </w:p>
        </w:tc>
      </w:tr>
      <w:tr w:rsidR="00D45DD5" w:rsidRPr="008E1C59" w14:paraId="057192AA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1B616B08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0353DEF0" w14:textId="1C992E69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14:paraId="439C462C" w14:textId="71C3E710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5D3CED89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Электронная почта. Сетевое коллективное взаимодействие. Сетевой этикет.</w:t>
            </w:r>
          </w:p>
        </w:tc>
      </w:tr>
      <w:tr w:rsidR="00D45DD5" w:rsidRPr="008E1C59" w14:paraId="5443C02D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71143AD4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3021C443" w14:textId="0A2296F4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4F5A85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1A7311E3" w14:textId="0384488D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4B81F93F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Технологии создания сайта.</w:t>
            </w:r>
          </w:p>
        </w:tc>
      </w:tr>
      <w:tr w:rsidR="00D45DD5" w:rsidRPr="008E1C59" w14:paraId="5DB29DA3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46305377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14:paraId="46FEE342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4F5A85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3B612B73" w14:textId="04E006E4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19CCB7C4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Содержание и структура сайта.</w:t>
            </w:r>
          </w:p>
        </w:tc>
      </w:tr>
      <w:tr w:rsidR="00D45DD5" w:rsidRPr="008E1C59" w14:paraId="730E9229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28566257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14:paraId="15075B35" w14:textId="365BEEE5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03.05</w:t>
            </w:r>
          </w:p>
        </w:tc>
        <w:tc>
          <w:tcPr>
            <w:tcW w:w="1134" w:type="dxa"/>
            <w:shd w:val="clear" w:color="auto" w:fill="auto"/>
          </w:tcPr>
          <w:p w14:paraId="5642AB30" w14:textId="21751F1D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56AE2D59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Оформление сайта.</w:t>
            </w:r>
          </w:p>
        </w:tc>
      </w:tr>
      <w:tr w:rsidR="00D45DD5" w:rsidRPr="008E1C59" w14:paraId="6CFD3FEA" w14:textId="77777777" w:rsidTr="00D45DD5">
        <w:trPr>
          <w:trHeight w:val="119"/>
        </w:trPr>
        <w:tc>
          <w:tcPr>
            <w:tcW w:w="959" w:type="dxa"/>
            <w:shd w:val="clear" w:color="auto" w:fill="auto"/>
          </w:tcPr>
          <w:p w14:paraId="110A1F24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14:paraId="4C595F73" w14:textId="1A768195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EB161D">
              <w:rPr>
                <w:rFonts w:eastAsia="Calibri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14:paraId="1BAFA189" w14:textId="77777777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3BD4C7AE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Размещение сайта в Интернете.</w:t>
            </w:r>
          </w:p>
        </w:tc>
      </w:tr>
      <w:tr w:rsidR="00D45DD5" w:rsidRPr="008E1C59" w14:paraId="5406267E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4A89EED1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289B96AD" w14:textId="2D246080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EB161D">
              <w:rPr>
                <w:rFonts w:eastAsia="Calibri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14:paraId="73F04103" w14:textId="25375D8D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62FB0BF2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Обобщение и систематизация основных понятий главы «</w:t>
            </w:r>
            <w:r w:rsidRPr="00993EF8">
              <w:rPr>
                <w:bCs/>
              </w:rPr>
              <w:t>Коммуникационные технологии</w:t>
            </w:r>
            <w:r w:rsidRPr="00993EF8">
              <w:t>».</w:t>
            </w:r>
          </w:p>
        </w:tc>
      </w:tr>
      <w:tr w:rsidR="00D45DD5" w:rsidRPr="008E1C59" w14:paraId="08C5E852" w14:textId="77777777" w:rsidTr="00A37354">
        <w:trPr>
          <w:trHeight w:val="401"/>
        </w:trPr>
        <w:tc>
          <w:tcPr>
            <w:tcW w:w="959" w:type="dxa"/>
            <w:shd w:val="clear" w:color="auto" w:fill="auto"/>
          </w:tcPr>
          <w:p w14:paraId="0AFF98FA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66-68</w:t>
            </w:r>
          </w:p>
        </w:tc>
        <w:tc>
          <w:tcPr>
            <w:tcW w:w="1276" w:type="dxa"/>
            <w:shd w:val="clear" w:color="auto" w:fill="auto"/>
          </w:tcPr>
          <w:p w14:paraId="0A9C6333" w14:textId="200389D2" w:rsidR="00D45DD5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EB161D">
              <w:rPr>
                <w:rFonts w:eastAsia="Calibri"/>
              </w:rPr>
              <w:t>.05</w:t>
            </w:r>
          </w:p>
          <w:p w14:paraId="2C964DBB" w14:textId="7E8360DF" w:rsidR="00D45DD5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  <w:p w14:paraId="1D30CD3C" w14:textId="77777777" w:rsidR="00D45DD5" w:rsidRPr="008E1C59" w:rsidRDefault="00D45DD5" w:rsidP="00D45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14:paraId="743E4984" w14:textId="580C9EAC" w:rsidR="00D45DD5" w:rsidRPr="008E1C59" w:rsidRDefault="00D45DD5" w:rsidP="00D45DD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14973B2D" w14:textId="77777777" w:rsidR="00D45DD5" w:rsidRPr="008E1C59" w:rsidRDefault="00D45DD5" w:rsidP="00D45DD5">
            <w:pPr>
              <w:rPr>
                <w:rFonts w:eastAsia="Calibri"/>
              </w:rPr>
            </w:pPr>
            <w:r w:rsidRPr="00993EF8">
              <w:t>Повторение</w:t>
            </w:r>
          </w:p>
        </w:tc>
      </w:tr>
    </w:tbl>
    <w:p w14:paraId="6865F711" w14:textId="77777777" w:rsidR="00A37354" w:rsidRPr="003E4CDD" w:rsidRDefault="00A37354" w:rsidP="00F725DE">
      <w:pPr>
        <w:rPr>
          <w:b/>
          <w:i/>
        </w:rPr>
      </w:pPr>
      <w:bookmarkStart w:id="1" w:name="_GoBack"/>
      <w:bookmarkEnd w:id="1"/>
    </w:p>
    <w:p w14:paraId="210DEC18" w14:textId="77777777" w:rsidR="00F725DE" w:rsidRPr="003E4CDD" w:rsidRDefault="00F725DE" w:rsidP="00F725DE">
      <w:pPr>
        <w:rPr>
          <w:b/>
          <w:i/>
        </w:rPr>
      </w:pPr>
    </w:p>
    <w:p w14:paraId="2E2726D7" w14:textId="77777777" w:rsidR="00F725DE" w:rsidRPr="003E4CDD" w:rsidRDefault="00F725DE" w:rsidP="00F725DE">
      <w:pPr>
        <w:jc w:val="center"/>
      </w:pPr>
      <w:r w:rsidRPr="003E4CDD">
        <w:rPr>
          <w:b/>
        </w:rPr>
        <w:t xml:space="preserve">ЛИСТ КОРРЕКТИРОВКИ КАЛЕНДАРНО-ТЕМАТИЧЕСКОГО ПЛАНИРОВАНИЯ </w:t>
      </w:r>
    </w:p>
    <w:p w14:paraId="2F09E2F1" w14:textId="77777777" w:rsidR="00F725DE" w:rsidRPr="003E4CDD" w:rsidRDefault="00F725DE" w:rsidP="00F725DE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725DE" w:rsidRPr="003E4CDD" w14:paraId="68B6336F" w14:textId="77777777" w:rsidTr="004331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4136A" w14:textId="77777777" w:rsidR="00F725DE" w:rsidRPr="003E4CDD" w:rsidRDefault="00F725DE" w:rsidP="00433166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9783" w14:textId="77777777" w:rsidR="00F725DE" w:rsidRPr="003E4CDD" w:rsidRDefault="00F725DE" w:rsidP="00433166">
            <w:r w:rsidRPr="003E4CDD">
              <w:t>Информатика</w:t>
            </w:r>
          </w:p>
        </w:tc>
      </w:tr>
      <w:tr w:rsidR="00F725DE" w:rsidRPr="003E4CDD" w14:paraId="35B68D0F" w14:textId="77777777" w:rsidTr="004331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02807" w14:textId="77777777" w:rsidR="00F725DE" w:rsidRPr="003E4CDD" w:rsidRDefault="00F725DE" w:rsidP="00433166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744E" w14:textId="77777777" w:rsidR="00F725DE" w:rsidRPr="003E4CDD" w:rsidRDefault="00F725DE" w:rsidP="00433166">
            <w:r w:rsidRPr="003E4CDD">
              <w:t>9</w:t>
            </w:r>
          </w:p>
        </w:tc>
      </w:tr>
      <w:tr w:rsidR="00F725DE" w:rsidRPr="003E4CDD" w14:paraId="142650DC" w14:textId="77777777" w:rsidTr="004331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4E3F2F" w14:textId="77777777" w:rsidR="00F725DE" w:rsidRPr="003E4CDD" w:rsidRDefault="00F725DE" w:rsidP="00433166">
            <w:r w:rsidRPr="003E4CDD">
              <w:rPr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B388" w14:textId="77777777" w:rsidR="00F725DE" w:rsidRPr="003E4CDD" w:rsidRDefault="00F725DE" w:rsidP="00433166">
            <w:r w:rsidRPr="003E4CDD">
              <w:t>2020-2021</w:t>
            </w:r>
          </w:p>
        </w:tc>
      </w:tr>
      <w:tr w:rsidR="00F725DE" w:rsidRPr="003E4CDD" w14:paraId="2FBBD65F" w14:textId="77777777" w:rsidTr="004331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8C358" w14:textId="77777777" w:rsidR="00F725DE" w:rsidRPr="003E4CDD" w:rsidRDefault="00F725DE" w:rsidP="00433166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BC05" w14:textId="77777777" w:rsidR="00F725DE" w:rsidRPr="003E4CDD" w:rsidRDefault="00F725DE" w:rsidP="00433166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541BCA16" w14:textId="77777777" w:rsidR="00F725DE" w:rsidRPr="003E4CDD" w:rsidRDefault="00F725DE" w:rsidP="00F725DE">
      <w:pPr>
        <w:rPr>
          <w:b/>
          <w:i/>
        </w:rPr>
      </w:pPr>
    </w:p>
    <w:p w14:paraId="49248416" w14:textId="77777777" w:rsidR="00F725DE" w:rsidRPr="003E4CDD" w:rsidRDefault="00F725DE" w:rsidP="00F725D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1"/>
        <w:gridCol w:w="1175"/>
        <w:gridCol w:w="820"/>
        <w:gridCol w:w="1282"/>
        <w:gridCol w:w="1745"/>
        <w:gridCol w:w="2029"/>
        <w:gridCol w:w="1369"/>
      </w:tblGrid>
      <w:tr w:rsidR="00F725DE" w:rsidRPr="003E4CDD" w14:paraId="7E4A46B8" w14:textId="77777777" w:rsidTr="00433166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C0E85" w14:textId="77777777" w:rsidR="00F725DE" w:rsidRPr="003E4CDD" w:rsidRDefault="00F725DE" w:rsidP="00433166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F5C594" w14:textId="77777777" w:rsidR="00F725DE" w:rsidRPr="003E4CDD" w:rsidRDefault="00F725DE" w:rsidP="00433166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A9A0A0" w14:textId="77777777" w:rsidR="00F725DE" w:rsidRPr="003E4CDD" w:rsidRDefault="00F725DE" w:rsidP="00433166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83D625" w14:textId="77777777" w:rsidR="00F725DE" w:rsidRPr="003E4CDD" w:rsidRDefault="00F725DE" w:rsidP="00433166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BB0FE0" w14:textId="77777777" w:rsidR="00F725DE" w:rsidRPr="003E4CDD" w:rsidRDefault="00F725DE" w:rsidP="00433166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CD453" w14:textId="77777777" w:rsidR="00F725DE" w:rsidRPr="003E4CDD" w:rsidRDefault="00F725DE" w:rsidP="00433166">
            <w:pPr>
              <w:jc w:val="center"/>
            </w:pPr>
            <w:r w:rsidRPr="003E4CDD">
              <w:t>Обратная связь</w:t>
            </w:r>
          </w:p>
        </w:tc>
      </w:tr>
      <w:tr w:rsidR="00F725DE" w:rsidRPr="003E4CDD" w14:paraId="1EA6154A" w14:textId="77777777" w:rsidTr="00433166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77E" w14:textId="77777777" w:rsidR="00F725DE" w:rsidRPr="003E4CDD" w:rsidRDefault="00F725DE" w:rsidP="00433166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2FFC" w14:textId="77777777" w:rsidR="00F725DE" w:rsidRPr="003E4CDD" w:rsidRDefault="00F725DE" w:rsidP="00433166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1ADC4" w14:textId="77777777" w:rsidR="00F725DE" w:rsidRPr="003E4CDD" w:rsidRDefault="00F725DE" w:rsidP="00433166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4132B" w14:textId="77777777" w:rsidR="00F725DE" w:rsidRPr="003E4CDD" w:rsidRDefault="00F725DE" w:rsidP="00433166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1FBA" w14:textId="77777777" w:rsidR="00F725DE" w:rsidRPr="003E4CDD" w:rsidRDefault="00F725DE" w:rsidP="00433166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ADE" w14:textId="77777777" w:rsidR="00F725DE" w:rsidRPr="003E4CDD" w:rsidRDefault="00F725DE" w:rsidP="00433166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E0DC" w14:textId="77777777" w:rsidR="00F725DE" w:rsidRPr="003E4CDD" w:rsidRDefault="00F725DE" w:rsidP="00433166">
            <w:pPr>
              <w:jc w:val="center"/>
            </w:pPr>
          </w:p>
        </w:tc>
      </w:tr>
      <w:tr w:rsidR="00F725DE" w:rsidRPr="003E4CDD" w14:paraId="2E727CE3" w14:textId="77777777" w:rsidTr="0043316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8A7" w14:textId="77777777" w:rsidR="00F725DE" w:rsidRPr="003E4CDD" w:rsidRDefault="00F725DE" w:rsidP="0043316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6787" w14:textId="77777777" w:rsidR="00F725DE" w:rsidRPr="003E4CDD" w:rsidRDefault="00F725DE" w:rsidP="0043316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E7F5C" w14:textId="77777777" w:rsidR="00F725DE" w:rsidRPr="003E4CDD" w:rsidRDefault="00F725DE" w:rsidP="0043316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8B3AF" w14:textId="77777777" w:rsidR="00F725DE" w:rsidRPr="003E4CDD" w:rsidRDefault="00F725DE" w:rsidP="0043316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A16" w14:textId="77777777" w:rsidR="00F725DE" w:rsidRPr="003E4CDD" w:rsidRDefault="00F725DE" w:rsidP="00433166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E1998" w14:textId="77777777" w:rsidR="00F725DE" w:rsidRPr="003E4CDD" w:rsidRDefault="00F725DE" w:rsidP="00433166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8C09F" w14:textId="77777777" w:rsidR="00F725DE" w:rsidRPr="003E4CDD" w:rsidRDefault="00F725DE" w:rsidP="00433166"/>
        </w:tc>
      </w:tr>
      <w:tr w:rsidR="00F725DE" w:rsidRPr="003E4CDD" w14:paraId="2A13DB4F" w14:textId="77777777" w:rsidTr="0043316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43B" w14:textId="77777777" w:rsidR="00F725DE" w:rsidRPr="003E4CDD" w:rsidRDefault="00F725DE" w:rsidP="0043316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E7B" w14:textId="77777777" w:rsidR="00F725DE" w:rsidRPr="003E4CDD" w:rsidRDefault="00F725DE" w:rsidP="0043316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7990C" w14:textId="77777777" w:rsidR="00F725DE" w:rsidRPr="003E4CDD" w:rsidRDefault="00F725DE" w:rsidP="0043316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73EA5" w14:textId="77777777" w:rsidR="00F725DE" w:rsidRPr="003E4CDD" w:rsidRDefault="00F725DE" w:rsidP="0043316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1F41" w14:textId="77777777" w:rsidR="00F725DE" w:rsidRPr="003E4CDD" w:rsidRDefault="00F725DE" w:rsidP="00433166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D2AB5E3" w14:textId="77777777" w:rsidR="00F725DE" w:rsidRPr="003E4CDD" w:rsidRDefault="00F725DE" w:rsidP="00433166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4A90A4EC" w14:textId="77777777" w:rsidR="00F725DE" w:rsidRPr="003E4CDD" w:rsidRDefault="00F725DE" w:rsidP="00433166"/>
        </w:tc>
      </w:tr>
      <w:tr w:rsidR="00F725DE" w:rsidRPr="003E4CDD" w14:paraId="66081197" w14:textId="77777777" w:rsidTr="0043316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3CEA" w14:textId="77777777" w:rsidR="00F725DE" w:rsidRPr="003E4CDD" w:rsidRDefault="00F725DE" w:rsidP="0043316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755" w14:textId="77777777" w:rsidR="00F725DE" w:rsidRPr="003E4CDD" w:rsidRDefault="00F725DE" w:rsidP="0043316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DD80E" w14:textId="77777777" w:rsidR="00F725DE" w:rsidRPr="003E4CDD" w:rsidRDefault="00F725DE" w:rsidP="0043316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65232" w14:textId="77777777" w:rsidR="00F725DE" w:rsidRPr="003E4CDD" w:rsidRDefault="00F725DE" w:rsidP="0043316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4272" w14:textId="77777777" w:rsidR="00F725DE" w:rsidRPr="003E4CDD" w:rsidRDefault="00F725DE" w:rsidP="00433166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B8E110A" w14:textId="77777777" w:rsidR="00F725DE" w:rsidRPr="003E4CDD" w:rsidRDefault="00F725DE" w:rsidP="00433166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54308FC3" w14:textId="77777777" w:rsidR="00F725DE" w:rsidRPr="003E4CDD" w:rsidRDefault="00F725DE" w:rsidP="00433166"/>
        </w:tc>
      </w:tr>
      <w:tr w:rsidR="00F725DE" w:rsidRPr="003E4CDD" w14:paraId="14FF0849" w14:textId="77777777" w:rsidTr="0043316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C152" w14:textId="77777777" w:rsidR="00F725DE" w:rsidRPr="003E4CDD" w:rsidRDefault="00F725DE" w:rsidP="0043316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3D1A" w14:textId="77777777" w:rsidR="00F725DE" w:rsidRPr="003E4CDD" w:rsidRDefault="00F725DE" w:rsidP="0043316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5183C" w14:textId="77777777" w:rsidR="00F725DE" w:rsidRPr="003E4CDD" w:rsidRDefault="00F725DE" w:rsidP="0043316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FB780" w14:textId="77777777" w:rsidR="00F725DE" w:rsidRPr="003E4CDD" w:rsidRDefault="00F725DE" w:rsidP="0043316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D29" w14:textId="77777777" w:rsidR="00F725DE" w:rsidRPr="003E4CDD" w:rsidRDefault="00F725DE" w:rsidP="00433166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2CB988F" w14:textId="77777777" w:rsidR="00F725DE" w:rsidRPr="003E4CDD" w:rsidRDefault="00F725DE" w:rsidP="00433166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77A8778B" w14:textId="77777777" w:rsidR="00F725DE" w:rsidRPr="003E4CDD" w:rsidRDefault="00F725DE" w:rsidP="00433166"/>
        </w:tc>
      </w:tr>
      <w:tr w:rsidR="00F725DE" w:rsidRPr="003E4CDD" w14:paraId="7C4737E7" w14:textId="77777777" w:rsidTr="0043316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8481" w14:textId="77777777" w:rsidR="00F725DE" w:rsidRPr="003E4CDD" w:rsidRDefault="00F725DE" w:rsidP="0043316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143E" w14:textId="77777777" w:rsidR="00F725DE" w:rsidRPr="003E4CDD" w:rsidRDefault="00F725DE" w:rsidP="0043316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25E07" w14:textId="77777777" w:rsidR="00F725DE" w:rsidRPr="003E4CDD" w:rsidRDefault="00F725DE" w:rsidP="0043316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DDB4D" w14:textId="77777777" w:rsidR="00F725DE" w:rsidRPr="003E4CDD" w:rsidRDefault="00F725DE" w:rsidP="0043316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1FB" w14:textId="77777777" w:rsidR="00F725DE" w:rsidRPr="003E4CDD" w:rsidRDefault="00F725DE" w:rsidP="00433166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B183" w14:textId="77777777" w:rsidR="00F725DE" w:rsidRPr="003E4CDD" w:rsidRDefault="00F725DE" w:rsidP="00433166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B493" w14:textId="77777777" w:rsidR="00F725DE" w:rsidRPr="003E4CDD" w:rsidRDefault="00F725DE" w:rsidP="00433166"/>
        </w:tc>
      </w:tr>
      <w:tr w:rsidR="00F725DE" w:rsidRPr="003E4CDD" w14:paraId="5D3FD867" w14:textId="77777777" w:rsidTr="00433166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437" w14:textId="77777777" w:rsidR="00F725DE" w:rsidRPr="003E4CDD" w:rsidRDefault="00F725DE" w:rsidP="00433166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004" w14:textId="77777777" w:rsidR="00F725DE" w:rsidRPr="003E4CDD" w:rsidRDefault="00F725DE" w:rsidP="0043316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441B9" w14:textId="77777777" w:rsidR="00F725DE" w:rsidRPr="003E4CDD" w:rsidRDefault="00F725DE" w:rsidP="00433166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4A08A2" w14:textId="77777777" w:rsidR="00F725DE" w:rsidRPr="003E4CDD" w:rsidRDefault="00F725DE" w:rsidP="00433166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120F" w14:textId="77777777" w:rsidR="00F725DE" w:rsidRPr="003E4CDD" w:rsidRDefault="00F725DE" w:rsidP="00433166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8FD0" w14:textId="77777777" w:rsidR="00F725DE" w:rsidRPr="003E4CDD" w:rsidRDefault="00F725DE" w:rsidP="00433166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C12D" w14:textId="77777777" w:rsidR="00F725DE" w:rsidRPr="003E4CDD" w:rsidRDefault="00F725DE" w:rsidP="00433166"/>
        </w:tc>
      </w:tr>
    </w:tbl>
    <w:p w14:paraId="755DC753" w14:textId="77777777" w:rsidR="00F725DE" w:rsidRPr="003E4CDD" w:rsidRDefault="00F725DE" w:rsidP="00F725DE"/>
    <w:p w14:paraId="29B4A82D" w14:textId="77777777" w:rsidR="00F725DE" w:rsidRPr="003E4CDD" w:rsidRDefault="00F725DE" w:rsidP="00F725DE">
      <w:pPr>
        <w:jc w:val="center"/>
        <w:rPr>
          <w:b/>
          <w:bCs/>
          <w:u w:val="single"/>
        </w:rPr>
      </w:pPr>
    </w:p>
    <w:p w14:paraId="12A484EA" w14:textId="77777777" w:rsidR="00F725DE" w:rsidRPr="003E4CDD" w:rsidRDefault="00F725DE" w:rsidP="00F725DE">
      <w:pPr>
        <w:jc w:val="center"/>
        <w:rPr>
          <w:b/>
          <w:bCs/>
          <w:u w:val="single"/>
        </w:rPr>
      </w:pPr>
    </w:p>
    <w:p w14:paraId="4C8BD22F" w14:textId="77777777" w:rsidR="00F725DE" w:rsidRDefault="00F725DE" w:rsidP="00F725DE">
      <w:pPr>
        <w:jc w:val="center"/>
        <w:rPr>
          <w:b/>
          <w:bCs/>
          <w:u w:val="single"/>
        </w:rPr>
      </w:pPr>
    </w:p>
    <w:p w14:paraId="2359CA4D" w14:textId="77777777" w:rsidR="00DA7DB5" w:rsidRPr="00BF4FEC" w:rsidRDefault="00DA7DB5" w:rsidP="00F725DE">
      <w:pPr>
        <w:ind w:firstLine="567"/>
        <w:jc w:val="both"/>
        <w:rPr>
          <w:b/>
          <w:i/>
          <w:sz w:val="28"/>
          <w:szCs w:val="28"/>
          <w:u w:val="wave"/>
        </w:rPr>
      </w:pPr>
    </w:p>
    <w:sectPr w:rsidR="00DA7DB5" w:rsidRPr="00BF4FEC" w:rsidSect="00AB2DE3">
      <w:footerReference w:type="even" r:id="rId9"/>
      <w:footerReference w:type="default" r:id="rId10"/>
      <w:pgSz w:w="11906" w:h="16838" w:code="9"/>
      <w:pgMar w:top="1418" w:right="1133" w:bottom="34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921D" w14:textId="77777777" w:rsidR="0064138B" w:rsidRDefault="0064138B">
      <w:r>
        <w:separator/>
      </w:r>
    </w:p>
  </w:endnote>
  <w:endnote w:type="continuationSeparator" w:id="0">
    <w:p w14:paraId="4C731DB3" w14:textId="77777777" w:rsidR="0064138B" w:rsidRDefault="0064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FA19" w14:textId="77777777" w:rsidR="0064138B" w:rsidRDefault="0064138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4E3977" w14:textId="77777777" w:rsidR="0064138B" w:rsidRDefault="0064138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BC7B" w14:textId="77777777" w:rsidR="0064138B" w:rsidRDefault="006413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45DD5">
      <w:rPr>
        <w:noProof/>
      </w:rPr>
      <w:t>15</w:t>
    </w:r>
    <w:r>
      <w:rPr>
        <w:noProof/>
      </w:rPr>
      <w:fldChar w:fldCharType="end"/>
    </w:r>
  </w:p>
  <w:p w14:paraId="7B08AC1F" w14:textId="77777777" w:rsidR="0064138B" w:rsidRDefault="0064138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C9E9" w14:textId="77777777" w:rsidR="0064138B" w:rsidRDefault="0064138B">
      <w:r>
        <w:separator/>
      </w:r>
    </w:p>
  </w:footnote>
  <w:footnote w:type="continuationSeparator" w:id="0">
    <w:p w14:paraId="4C23592C" w14:textId="77777777" w:rsidR="0064138B" w:rsidRDefault="0064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4B67BA"/>
    <w:multiLevelType w:val="hybridMultilevel"/>
    <w:tmpl w:val="0FF0AA2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86B05F8"/>
    <w:multiLevelType w:val="hybridMultilevel"/>
    <w:tmpl w:val="3FA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419B1"/>
    <w:multiLevelType w:val="hybridMultilevel"/>
    <w:tmpl w:val="8506B70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2D41482F"/>
    <w:multiLevelType w:val="hybridMultilevel"/>
    <w:tmpl w:val="C964B2E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12E69CF"/>
    <w:multiLevelType w:val="hybridMultilevel"/>
    <w:tmpl w:val="983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E52BF"/>
    <w:multiLevelType w:val="hybridMultilevel"/>
    <w:tmpl w:val="53CE6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14315"/>
    <w:multiLevelType w:val="hybridMultilevel"/>
    <w:tmpl w:val="7B0C1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C7648"/>
    <w:multiLevelType w:val="hybridMultilevel"/>
    <w:tmpl w:val="6930B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2C3FB5"/>
    <w:multiLevelType w:val="hybridMultilevel"/>
    <w:tmpl w:val="261AF532"/>
    <w:lvl w:ilvl="0" w:tplc="A3569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E50"/>
    <w:multiLevelType w:val="hybridMultilevel"/>
    <w:tmpl w:val="A89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B0892"/>
    <w:multiLevelType w:val="hybridMultilevel"/>
    <w:tmpl w:val="D34ED56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8A37E9A"/>
    <w:multiLevelType w:val="hybridMultilevel"/>
    <w:tmpl w:val="3842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86400"/>
    <w:multiLevelType w:val="hybridMultilevel"/>
    <w:tmpl w:val="271CB75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0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20"/>
  </w:num>
  <w:num w:numId="5">
    <w:abstractNumId w:val="22"/>
  </w:num>
  <w:num w:numId="6">
    <w:abstractNumId w:val="14"/>
  </w:num>
  <w:num w:numId="7">
    <w:abstractNumId w:val="39"/>
  </w:num>
  <w:num w:numId="8">
    <w:abstractNumId w:val="1"/>
  </w:num>
  <w:num w:numId="9">
    <w:abstractNumId w:val="30"/>
  </w:num>
  <w:num w:numId="10">
    <w:abstractNumId w:val="13"/>
  </w:num>
  <w:num w:numId="11">
    <w:abstractNumId w:val="7"/>
  </w:num>
  <w:num w:numId="12">
    <w:abstractNumId w:val="41"/>
  </w:num>
  <w:num w:numId="13">
    <w:abstractNumId w:val="3"/>
  </w:num>
  <w:num w:numId="14">
    <w:abstractNumId w:val="21"/>
  </w:num>
  <w:num w:numId="15">
    <w:abstractNumId w:val="43"/>
  </w:num>
  <w:num w:numId="16">
    <w:abstractNumId w:val="31"/>
  </w:num>
  <w:num w:numId="17">
    <w:abstractNumId w:val="8"/>
  </w:num>
  <w:num w:numId="18">
    <w:abstractNumId w:val="38"/>
  </w:num>
  <w:num w:numId="19">
    <w:abstractNumId w:val="29"/>
  </w:num>
  <w:num w:numId="20">
    <w:abstractNumId w:val="33"/>
  </w:num>
  <w:num w:numId="21">
    <w:abstractNumId w:val="42"/>
  </w:num>
  <w:num w:numId="22">
    <w:abstractNumId w:val="35"/>
  </w:num>
  <w:num w:numId="23">
    <w:abstractNumId w:val="37"/>
  </w:num>
  <w:num w:numId="24">
    <w:abstractNumId w:val="34"/>
  </w:num>
  <w:num w:numId="25">
    <w:abstractNumId w:val="4"/>
  </w:num>
  <w:num w:numId="26">
    <w:abstractNumId w:val="40"/>
  </w:num>
  <w:num w:numId="27">
    <w:abstractNumId w:val="19"/>
  </w:num>
  <w:num w:numId="28">
    <w:abstractNumId w:val="12"/>
  </w:num>
  <w:num w:numId="29">
    <w:abstractNumId w:val="32"/>
  </w:num>
  <w:num w:numId="30">
    <w:abstractNumId w:val="18"/>
  </w:num>
  <w:num w:numId="31">
    <w:abstractNumId w:val="9"/>
  </w:num>
  <w:num w:numId="32">
    <w:abstractNumId w:val="16"/>
  </w:num>
  <w:num w:numId="33">
    <w:abstractNumId w:val="23"/>
  </w:num>
  <w:num w:numId="34">
    <w:abstractNumId w:val="28"/>
  </w:num>
  <w:num w:numId="35">
    <w:abstractNumId w:val="15"/>
  </w:num>
  <w:num w:numId="36">
    <w:abstractNumId w:val="6"/>
  </w:num>
  <w:num w:numId="37">
    <w:abstractNumId w:val="5"/>
  </w:num>
  <w:num w:numId="38">
    <w:abstractNumId w:val="27"/>
  </w:num>
  <w:num w:numId="39">
    <w:abstractNumId w:val="36"/>
  </w:num>
  <w:num w:numId="40">
    <w:abstractNumId w:val="25"/>
  </w:num>
  <w:num w:numId="41">
    <w:abstractNumId w:val="10"/>
  </w:num>
  <w:num w:numId="42">
    <w:abstractNumId w:val="0"/>
  </w:num>
  <w:num w:numId="43">
    <w:abstractNumId w:val="11"/>
  </w:num>
  <w:num w:numId="4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20"/>
    <w:rsid w:val="000070E3"/>
    <w:rsid w:val="00007373"/>
    <w:rsid w:val="00011740"/>
    <w:rsid w:val="00011FE6"/>
    <w:rsid w:val="000209F3"/>
    <w:rsid w:val="000209F5"/>
    <w:rsid w:val="00026090"/>
    <w:rsid w:val="00033ACF"/>
    <w:rsid w:val="000340D2"/>
    <w:rsid w:val="000407D1"/>
    <w:rsid w:val="00043462"/>
    <w:rsid w:val="00043F46"/>
    <w:rsid w:val="00050B92"/>
    <w:rsid w:val="00061DC0"/>
    <w:rsid w:val="00064AD8"/>
    <w:rsid w:val="00071E12"/>
    <w:rsid w:val="00074BBB"/>
    <w:rsid w:val="0007716F"/>
    <w:rsid w:val="00081A13"/>
    <w:rsid w:val="00085DE9"/>
    <w:rsid w:val="00096D10"/>
    <w:rsid w:val="000A1A3F"/>
    <w:rsid w:val="000B29FD"/>
    <w:rsid w:val="000B2EB7"/>
    <w:rsid w:val="000B31CB"/>
    <w:rsid w:val="000B64C0"/>
    <w:rsid w:val="000C24DE"/>
    <w:rsid w:val="000C715C"/>
    <w:rsid w:val="000D04AC"/>
    <w:rsid w:val="000D0661"/>
    <w:rsid w:val="000D2521"/>
    <w:rsid w:val="000D2957"/>
    <w:rsid w:val="000E3AC8"/>
    <w:rsid w:val="000E7199"/>
    <w:rsid w:val="000E7960"/>
    <w:rsid w:val="000E7EC3"/>
    <w:rsid w:val="000F2A90"/>
    <w:rsid w:val="000F37E0"/>
    <w:rsid w:val="000F45D6"/>
    <w:rsid w:val="000F7382"/>
    <w:rsid w:val="0010246B"/>
    <w:rsid w:val="00103928"/>
    <w:rsid w:val="00104E27"/>
    <w:rsid w:val="00111C64"/>
    <w:rsid w:val="00114DEF"/>
    <w:rsid w:val="001225C1"/>
    <w:rsid w:val="0012573B"/>
    <w:rsid w:val="001270DD"/>
    <w:rsid w:val="00130F4D"/>
    <w:rsid w:val="00133470"/>
    <w:rsid w:val="00134FDF"/>
    <w:rsid w:val="00137D07"/>
    <w:rsid w:val="00150E2D"/>
    <w:rsid w:val="0015502D"/>
    <w:rsid w:val="00162C5F"/>
    <w:rsid w:val="0017595B"/>
    <w:rsid w:val="00175C8D"/>
    <w:rsid w:val="001842F9"/>
    <w:rsid w:val="00184509"/>
    <w:rsid w:val="00185513"/>
    <w:rsid w:val="00187D66"/>
    <w:rsid w:val="001A1D61"/>
    <w:rsid w:val="001A2725"/>
    <w:rsid w:val="001A3F79"/>
    <w:rsid w:val="001A52EE"/>
    <w:rsid w:val="001A7251"/>
    <w:rsid w:val="001B2777"/>
    <w:rsid w:val="001B3F22"/>
    <w:rsid w:val="001B4802"/>
    <w:rsid w:val="001B4905"/>
    <w:rsid w:val="001B6399"/>
    <w:rsid w:val="001C1EFD"/>
    <w:rsid w:val="001C1FFA"/>
    <w:rsid w:val="001C5B92"/>
    <w:rsid w:val="001C6F51"/>
    <w:rsid w:val="001D2323"/>
    <w:rsid w:val="001D5C89"/>
    <w:rsid w:val="001E5532"/>
    <w:rsid w:val="001F0B8C"/>
    <w:rsid w:val="001F4D6C"/>
    <w:rsid w:val="001F561C"/>
    <w:rsid w:val="001F720C"/>
    <w:rsid w:val="001F7A54"/>
    <w:rsid w:val="00201B88"/>
    <w:rsid w:val="0020432D"/>
    <w:rsid w:val="00205CE1"/>
    <w:rsid w:val="0021055A"/>
    <w:rsid w:val="00211C3D"/>
    <w:rsid w:val="0021262C"/>
    <w:rsid w:val="0021572C"/>
    <w:rsid w:val="00216150"/>
    <w:rsid w:val="00231B4C"/>
    <w:rsid w:val="00233FC4"/>
    <w:rsid w:val="00234928"/>
    <w:rsid w:val="002367F3"/>
    <w:rsid w:val="0023795F"/>
    <w:rsid w:val="00243502"/>
    <w:rsid w:val="00243926"/>
    <w:rsid w:val="002463AA"/>
    <w:rsid w:val="00252C88"/>
    <w:rsid w:val="00256077"/>
    <w:rsid w:val="002638AF"/>
    <w:rsid w:val="0027085F"/>
    <w:rsid w:val="00273B98"/>
    <w:rsid w:val="00277DB1"/>
    <w:rsid w:val="0028077E"/>
    <w:rsid w:val="00280C1B"/>
    <w:rsid w:val="00282795"/>
    <w:rsid w:val="002840E0"/>
    <w:rsid w:val="0029011F"/>
    <w:rsid w:val="0029032D"/>
    <w:rsid w:val="002913D1"/>
    <w:rsid w:val="00293801"/>
    <w:rsid w:val="0029421A"/>
    <w:rsid w:val="00296EAD"/>
    <w:rsid w:val="002A0E1C"/>
    <w:rsid w:val="002A32AE"/>
    <w:rsid w:val="002A6E7F"/>
    <w:rsid w:val="002B4382"/>
    <w:rsid w:val="002B4D2E"/>
    <w:rsid w:val="002B5D26"/>
    <w:rsid w:val="002B7039"/>
    <w:rsid w:val="002C192A"/>
    <w:rsid w:val="002C71FD"/>
    <w:rsid w:val="002D0E2B"/>
    <w:rsid w:val="002E18A6"/>
    <w:rsid w:val="002E2A14"/>
    <w:rsid w:val="002E3B7B"/>
    <w:rsid w:val="002E5823"/>
    <w:rsid w:val="002E7CF7"/>
    <w:rsid w:val="002F1793"/>
    <w:rsid w:val="002F6BAC"/>
    <w:rsid w:val="00307DD7"/>
    <w:rsid w:val="003133AE"/>
    <w:rsid w:val="00320935"/>
    <w:rsid w:val="00325744"/>
    <w:rsid w:val="00327B5E"/>
    <w:rsid w:val="00331961"/>
    <w:rsid w:val="003408E4"/>
    <w:rsid w:val="00341976"/>
    <w:rsid w:val="003511AC"/>
    <w:rsid w:val="0035446F"/>
    <w:rsid w:val="003574D0"/>
    <w:rsid w:val="003648FB"/>
    <w:rsid w:val="003716FD"/>
    <w:rsid w:val="00371B25"/>
    <w:rsid w:val="00371D9E"/>
    <w:rsid w:val="00372854"/>
    <w:rsid w:val="00385955"/>
    <w:rsid w:val="00390E40"/>
    <w:rsid w:val="00391B7A"/>
    <w:rsid w:val="00396337"/>
    <w:rsid w:val="003A2E00"/>
    <w:rsid w:val="003A48E7"/>
    <w:rsid w:val="003A7FED"/>
    <w:rsid w:val="003B1968"/>
    <w:rsid w:val="003B25D3"/>
    <w:rsid w:val="003C230A"/>
    <w:rsid w:val="003C26F0"/>
    <w:rsid w:val="003C4E28"/>
    <w:rsid w:val="003C4E96"/>
    <w:rsid w:val="003C6544"/>
    <w:rsid w:val="003D24E8"/>
    <w:rsid w:val="003E25D7"/>
    <w:rsid w:val="003E36EF"/>
    <w:rsid w:val="003E3BFC"/>
    <w:rsid w:val="003E4163"/>
    <w:rsid w:val="003E45A3"/>
    <w:rsid w:val="003E7491"/>
    <w:rsid w:val="003F3D2F"/>
    <w:rsid w:val="003F76F6"/>
    <w:rsid w:val="00401FB2"/>
    <w:rsid w:val="00403394"/>
    <w:rsid w:val="00405D91"/>
    <w:rsid w:val="00412B56"/>
    <w:rsid w:val="00414669"/>
    <w:rsid w:val="004149A7"/>
    <w:rsid w:val="00420941"/>
    <w:rsid w:val="00420E99"/>
    <w:rsid w:val="00426DDE"/>
    <w:rsid w:val="00433166"/>
    <w:rsid w:val="00433858"/>
    <w:rsid w:val="00433CE1"/>
    <w:rsid w:val="0043454B"/>
    <w:rsid w:val="00437A19"/>
    <w:rsid w:val="004439A7"/>
    <w:rsid w:val="00447530"/>
    <w:rsid w:val="004500F1"/>
    <w:rsid w:val="00463199"/>
    <w:rsid w:val="00464558"/>
    <w:rsid w:val="00467922"/>
    <w:rsid w:val="0047120F"/>
    <w:rsid w:val="00471871"/>
    <w:rsid w:val="004762E8"/>
    <w:rsid w:val="0048213C"/>
    <w:rsid w:val="00484E85"/>
    <w:rsid w:val="00487DD8"/>
    <w:rsid w:val="00490C12"/>
    <w:rsid w:val="00495364"/>
    <w:rsid w:val="00496026"/>
    <w:rsid w:val="004971D1"/>
    <w:rsid w:val="004A7676"/>
    <w:rsid w:val="004B21EC"/>
    <w:rsid w:val="004B4323"/>
    <w:rsid w:val="004B616B"/>
    <w:rsid w:val="004B7057"/>
    <w:rsid w:val="004C3594"/>
    <w:rsid w:val="004D76DA"/>
    <w:rsid w:val="004E08B1"/>
    <w:rsid w:val="004E52AA"/>
    <w:rsid w:val="004E6849"/>
    <w:rsid w:val="004E7C94"/>
    <w:rsid w:val="004F0168"/>
    <w:rsid w:val="004F1CFA"/>
    <w:rsid w:val="004F431B"/>
    <w:rsid w:val="00500C5D"/>
    <w:rsid w:val="00500F11"/>
    <w:rsid w:val="005018E8"/>
    <w:rsid w:val="00507C6E"/>
    <w:rsid w:val="00517465"/>
    <w:rsid w:val="005275BC"/>
    <w:rsid w:val="00537B0B"/>
    <w:rsid w:val="00542C02"/>
    <w:rsid w:val="005479C6"/>
    <w:rsid w:val="00550BA9"/>
    <w:rsid w:val="00550FDA"/>
    <w:rsid w:val="00553E80"/>
    <w:rsid w:val="005560DC"/>
    <w:rsid w:val="00560677"/>
    <w:rsid w:val="00561E0C"/>
    <w:rsid w:val="00563089"/>
    <w:rsid w:val="005674B7"/>
    <w:rsid w:val="0058118F"/>
    <w:rsid w:val="005855E1"/>
    <w:rsid w:val="00587C1B"/>
    <w:rsid w:val="0059370A"/>
    <w:rsid w:val="005A1DB9"/>
    <w:rsid w:val="005A71D1"/>
    <w:rsid w:val="005B0549"/>
    <w:rsid w:val="005B08B5"/>
    <w:rsid w:val="005B37CA"/>
    <w:rsid w:val="005C0F87"/>
    <w:rsid w:val="005C47AB"/>
    <w:rsid w:val="005D04A0"/>
    <w:rsid w:val="005D2574"/>
    <w:rsid w:val="005D2DA9"/>
    <w:rsid w:val="005D326B"/>
    <w:rsid w:val="005D4891"/>
    <w:rsid w:val="005D48DB"/>
    <w:rsid w:val="005E1CE9"/>
    <w:rsid w:val="005E27D4"/>
    <w:rsid w:val="005F02AD"/>
    <w:rsid w:val="005F367C"/>
    <w:rsid w:val="005F38F6"/>
    <w:rsid w:val="0060088B"/>
    <w:rsid w:val="00600A42"/>
    <w:rsid w:val="00607450"/>
    <w:rsid w:val="00607AD4"/>
    <w:rsid w:val="00612EB5"/>
    <w:rsid w:val="006154EB"/>
    <w:rsid w:val="00617309"/>
    <w:rsid w:val="006237F3"/>
    <w:rsid w:val="00624320"/>
    <w:rsid w:val="00626E59"/>
    <w:rsid w:val="006300B0"/>
    <w:rsid w:val="00631DDC"/>
    <w:rsid w:val="00634745"/>
    <w:rsid w:val="00640577"/>
    <w:rsid w:val="0064138B"/>
    <w:rsid w:val="006456EE"/>
    <w:rsid w:val="00645F42"/>
    <w:rsid w:val="00646990"/>
    <w:rsid w:val="00646BB6"/>
    <w:rsid w:val="00660FA3"/>
    <w:rsid w:val="00662AC0"/>
    <w:rsid w:val="0066795B"/>
    <w:rsid w:val="00682CFD"/>
    <w:rsid w:val="00694DF7"/>
    <w:rsid w:val="006A2168"/>
    <w:rsid w:val="006A49AC"/>
    <w:rsid w:val="006A6CDD"/>
    <w:rsid w:val="006B6B90"/>
    <w:rsid w:val="006B6FF6"/>
    <w:rsid w:val="006D18C3"/>
    <w:rsid w:val="006E55F4"/>
    <w:rsid w:val="006F7720"/>
    <w:rsid w:val="00702BFF"/>
    <w:rsid w:val="00713250"/>
    <w:rsid w:val="007173EA"/>
    <w:rsid w:val="007206CE"/>
    <w:rsid w:val="0072750C"/>
    <w:rsid w:val="00735110"/>
    <w:rsid w:val="00743E91"/>
    <w:rsid w:val="00755107"/>
    <w:rsid w:val="00755FB9"/>
    <w:rsid w:val="0077569A"/>
    <w:rsid w:val="00782CA6"/>
    <w:rsid w:val="00785446"/>
    <w:rsid w:val="007910DD"/>
    <w:rsid w:val="00793E86"/>
    <w:rsid w:val="00795DB4"/>
    <w:rsid w:val="007963A7"/>
    <w:rsid w:val="007A2A17"/>
    <w:rsid w:val="007A38D2"/>
    <w:rsid w:val="007A6375"/>
    <w:rsid w:val="007B63B0"/>
    <w:rsid w:val="007B73C7"/>
    <w:rsid w:val="007C3985"/>
    <w:rsid w:val="007C4B7E"/>
    <w:rsid w:val="007C5099"/>
    <w:rsid w:val="007C792B"/>
    <w:rsid w:val="007C7F31"/>
    <w:rsid w:val="007D41BB"/>
    <w:rsid w:val="007E0271"/>
    <w:rsid w:val="007E30BD"/>
    <w:rsid w:val="007F144F"/>
    <w:rsid w:val="007F2EE7"/>
    <w:rsid w:val="00802F91"/>
    <w:rsid w:val="00811400"/>
    <w:rsid w:val="00817BB6"/>
    <w:rsid w:val="00831FD0"/>
    <w:rsid w:val="00840331"/>
    <w:rsid w:val="00841BCC"/>
    <w:rsid w:val="00841E0E"/>
    <w:rsid w:val="00841E98"/>
    <w:rsid w:val="00842708"/>
    <w:rsid w:val="0084376E"/>
    <w:rsid w:val="008446AD"/>
    <w:rsid w:val="00853E59"/>
    <w:rsid w:val="00855A4B"/>
    <w:rsid w:val="00855BFE"/>
    <w:rsid w:val="00861639"/>
    <w:rsid w:val="00861D3E"/>
    <w:rsid w:val="00862AA4"/>
    <w:rsid w:val="00863608"/>
    <w:rsid w:val="00867F94"/>
    <w:rsid w:val="00875102"/>
    <w:rsid w:val="00876B2E"/>
    <w:rsid w:val="00883463"/>
    <w:rsid w:val="008922EA"/>
    <w:rsid w:val="00894310"/>
    <w:rsid w:val="008A1229"/>
    <w:rsid w:val="008B70D5"/>
    <w:rsid w:val="008C0E7F"/>
    <w:rsid w:val="008C6BF9"/>
    <w:rsid w:val="008C6CE4"/>
    <w:rsid w:val="008D10B7"/>
    <w:rsid w:val="008D23EB"/>
    <w:rsid w:val="008D25F3"/>
    <w:rsid w:val="008D499F"/>
    <w:rsid w:val="008D4B4B"/>
    <w:rsid w:val="008D557F"/>
    <w:rsid w:val="008E0114"/>
    <w:rsid w:val="008E1EC1"/>
    <w:rsid w:val="008E48E2"/>
    <w:rsid w:val="008E4970"/>
    <w:rsid w:val="008F1AF2"/>
    <w:rsid w:val="009048E6"/>
    <w:rsid w:val="00906E79"/>
    <w:rsid w:val="00907DD0"/>
    <w:rsid w:val="00912C37"/>
    <w:rsid w:val="00915D53"/>
    <w:rsid w:val="00917D32"/>
    <w:rsid w:val="00922C69"/>
    <w:rsid w:val="0092462C"/>
    <w:rsid w:val="009268A5"/>
    <w:rsid w:val="009278A2"/>
    <w:rsid w:val="00932ACA"/>
    <w:rsid w:val="009346F5"/>
    <w:rsid w:val="00935036"/>
    <w:rsid w:val="00940FA6"/>
    <w:rsid w:val="00946597"/>
    <w:rsid w:val="00951977"/>
    <w:rsid w:val="0096254A"/>
    <w:rsid w:val="009678EE"/>
    <w:rsid w:val="00974194"/>
    <w:rsid w:val="0097793F"/>
    <w:rsid w:val="009846CA"/>
    <w:rsid w:val="00986FB9"/>
    <w:rsid w:val="00987EF9"/>
    <w:rsid w:val="00992588"/>
    <w:rsid w:val="0099265E"/>
    <w:rsid w:val="0099641C"/>
    <w:rsid w:val="00996F7B"/>
    <w:rsid w:val="00997093"/>
    <w:rsid w:val="0099751F"/>
    <w:rsid w:val="009A1657"/>
    <w:rsid w:val="009A2141"/>
    <w:rsid w:val="009A442D"/>
    <w:rsid w:val="009B62A6"/>
    <w:rsid w:val="009D49D6"/>
    <w:rsid w:val="009D509E"/>
    <w:rsid w:val="009E10DE"/>
    <w:rsid w:val="009F0A9D"/>
    <w:rsid w:val="009F79DC"/>
    <w:rsid w:val="00A00FBC"/>
    <w:rsid w:val="00A01629"/>
    <w:rsid w:val="00A1424F"/>
    <w:rsid w:val="00A15743"/>
    <w:rsid w:val="00A1652A"/>
    <w:rsid w:val="00A2321E"/>
    <w:rsid w:val="00A237EE"/>
    <w:rsid w:val="00A31136"/>
    <w:rsid w:val="00A32D11"/>
    <w:rsid w:val="00A361DA"/>
    <w:rsid w:val="00A37354"/>
    <w:rsid w:val="00A4562E"/>
    <w:rsid w:val="00A4737C"/>
    <w:rsid w:val="00A5334C"/>
    <w:rsid w:val="00A545EA"/>
    <w:rsid w:val="00A56B57"/>
    <w:rsid w:val="00A65B39"/>
    <w:rsid w:val="00A67C27"/>
    <w:rsid w:val="00A722D3"/>
    <w:rsid w:val="00A76808"/>
    <w:rsid w:val="00A76A98"/>
    <w:rsid w:val="00A80277"/>
    <w:rsid w:val="00A853D9"/>
    <w:rsid w:val="00A90B5E"/>
    <w:rsid w:val="00A91BE1"/>
    <w:rsid w:val="00A9298E"/>
    <w:rsid w:val="00A954A0"/>
    <w:rsid w:val="00A97A6C"/>
    <w:rsid w:val="00AA1C5A"/>
    <w:rsid w:val="00AA1E62"/>
    <w:rsid w:val="00AA2696"/>
    <w:rsid w:val="00AA6C57"/>
    <w:rsid w:val="00AB0EE2"/>
    <w:rsid w:val="00AB2A89"/>
    <w:rsid w:val="00AB2DE3"/>
    <w:rsid w:val="00AC62E2"/>
    <w:rsid w:val="00AC79BF"/>
    <w:rsid w:val="00AD22BB"/>
    <w:rsid w:val="00AD43C7"/>
    <w:rsid w:val="00AD4C34"/>
    <w:rsid w:val="00AD5BB0"/>
    <w:rsid w:val="00AE0E49"/>
    <w:rsid w:val="00AE71E5"/>
    <w:rsid w:val="00AF66C9"/>
    <w:rsid w:val="00B102E6"/>
    <w:rsid w:val="00B12A5B"/>
    <w:rsid w:val="00B20805"/>
    <w:rsid w:val="00B216F4"/>
    <w:rsid w:val="00B21B58"/>
    <w:rsid w:val="00B23943"/>
    <w:rsid w:val="00B25C44"/>
    <w:rsid w:val="00B46278"/>
    <w:rsid w:val="00B47309"/>
    <w:rsid w:val="00B4786B"/>
    <w:rsid w:val="00B47F39"/>
    <w:rsid w:val="00B61E93"/>
    <w:rsid w:val="00B6417E"/>
    <w:rsid w:val="00B734EE"/>
    <w:rsid w:val="00B777EE"/>
    <w:rsid w:val="00B82A62"/>
    <w:rsid w:val="00B935DC"/>
    <w:rsid w:val="00B94480"/>
    <w:rsid w:val="00B9467A"/>
    <w:rsid w:val="00BA1C73"/>
    <w:rsid w:val="00BA3DA4"/>
    <w:rsid w:val="00BA6C5B"/>
    <w:rsid w:val="00BB217F"/>
    <w:rsid w:val="00BB25D3"/>
    <w:rsid w:val="00BB6629"/>
    <w:rsid w:val="00BB7FD1"/>
    <w:rsid w:val="00BC7683"/>
    <w:rsid w:val="00BD0854"/>
    <w:rsid w:val="00BD42A2"/>
    <w:rsid w:val="00BE609D"/>
    <w:rsid w:val="00BF285B"/>
    <w:rsid w:val="00BF4FEC"/>
    <w:rsid w:val="00BF581A"/>
    <w:rsid w:val="00BF6B67"/>
    <w:rsid w:val="00BF7C34"/>
    <w:rsid w:val="00C04194"/>
    <w:rsid w:val="00C16B7B"/>
    <w:rsid w:val="00C3591E"/>
    <w:rsid w:val="00C41514"/>
    <w:rsid w:val="00C420D3"/>
    <w:rsid w:val="00C472FE"/>
    <w:rsid w:val="00C61100"/>
    <w:rsid w:val="00C62622"/>
    <w:rsid w:val="00C729D1"/>
    <w:rsid w:val="00C74313"/>
    <w:rsid w:val="00C77BB3"/>
    <w:rsid w:val="00C8154D"/>
    <w:rsid w:val="00C819CE"/>
    <w:rsid w:val="00C84422"/>
    <w:rsid w:val="00C874F0"/>
    <w:rsid w:val="00C90D88"/>
    <w:rsid w:val="00CA2DDC"/>
    <w:rsid w:val="00CA331D"/>
    <w:rsid w:val="00CA43F9"/>
    <w:rsid w:val="00CA4B61"/>
    <w:rsid w:val="00CB077B"/>
    <w:rsid w:val="00CB0F63"/>
    <w:rsid w:val="00CB22A5"/>
    <w:rsid w:val="00CB34EC"/>
    <w:rsid w:val="00CB4DA4"/>
    <w:rsid w:val="00CB607F"/>
    <w:rsid w:val="00CB7B6D"/>
    <w:rsid w:val="00CC263D"/>
    <w:rsid w:val="00CC2D19"/>
    <w:rsid w:val="00CC5288"/>
    <w:rsid w:val="00CE1727"/>
    <w:rsid w:val="00CE625F"/>
    <w:rsid w:val="00CE67EE"/>
    <w:rsid w:val="00CF13BB"/>
    <w:rsid w:val="00CF50DF"/>
    <w:rsid w:val="00CF55C1"/>
    <w:rsid w:val="00CF6C6E"/>
    <w:rsid w:val="00D0797A"/>
    <w:rsid w:val="00D14044"/>
    <w:rsid w:val="00D15C23"/>
    <w:rsid w:val="00D17C34"/>
    <w:rsid w:val="00D2574B"/>
    <w:rsid w:val="00D25D97"/>
    <w:rsid w:val="00D278F6"/>
    <w:rsid w:val="00D3148D"/>
    <w:rsid w:val="00D31BAC"/>
    <w:rsid w:val="00D31F03"/>
    <w:rsid w:val="00D34630"/>
    <w:rsid w:val="00D35797"/>
    <w:rsid w:val="00D41131"/>
    <w:rsid w:val="00D45DD5"/>
    <w:rsid w:val="00D479A3"/>
    <w:rsid w:val="00D55D0E"/>
    <w:rsid w:val="00D6089F"/>
    <w:rsid w:val="00D6214F"/>
    <w:rsid w:val="00D65565"/>
    <w:rsid w:val="00D7269B"/>
    <w:rsid w:val="00D726B7"/>
    <w:rsid w:val="00D80290"/>
    <w:rsid w:val="00D80C37"/>
    <w:rsid w:val="00D853A5"/>
    <w:rsid w:val="00D90E4D"/>
    <w:rsid w:val="00D93EAA"/>
    <w:rsid w:val="00DA0F12"/>
    <w:rsid w:val="00DA21DF"/>
    <w:rsid w:val="00DA7DB5"/>
    <w:rsid w:val="00DB0A9D"/>
    <w:rsid w:val="00DB125F"/>
    <w:rsid w:val="00DB7698"/>
    <w:rsid w:val="00DC1755"/>
    <w:rsid w:val="00DC4EE4"/>
    <w:rsid w:val="00DC7C3D"/>
    <w:rsid w:val="00DD2C09"/>
    <w:rsid w:val="00DD5A31"/>
    <w:rsid w:val="00DE6ED4"/>
    <w:rsid w:val="00DF00B8"/>
    <w:rsid w:val="00DF34C8"/>
    <w:rsid w:val="00E00781"/>
    <w:rsid w:val="00E020FD"/>
    <w:rsid w:val="00E056AC"/>
    <w:rsid w:val="00E075BE"/>
    <w:rsid w:val="00E136B0"/>
    <w:rsid w:val="00E25610"/>
    <w:rsid w:val="00E259A8"/>
    <w:rsid w:val="00E27FBB"/>
    <w:rsid w:val="00E31800"/>
    <w:rsid w:val="00E31CFB"/>
    <w:rsid w:val="00E33618"/>
    <w:rsid w:val="00E353E0"/>
    <w:rsid w:val="00E3587B"/>
    <w:rsid w:val="00E35982"/>
    <w:rsid w:val="00E365B7"/>
    <w:rsid w:val="00E367D3"/>
    <w:rsid w:val="00E43A22"/>
    <w:rsid w:val="00E50477"/>
    <w:rsid w:val="00E56739"/>
    <w:rsid w:val="00E735D8"/>
    <w:rsid w:val="00E73639"/>
    <w:rsid w:val="00E76EE8"/>
    <w:rsid w:val="00E80687"/>
    <w:rsid w:val="00E81D5B"/>
    <w:rsid w:val="00E87442"/>
    <w:rsid w:val="00E879DD"/>
    <w:rsid w:val="00E9271D"/>
    <w:rsid w:val="00E9757B"/>
    <w:rsid w:val="00EB1189"/>
    <w:rsid w:val="00EB5DEA"/>
    <w:rsid w:val="00EC33C3"/>
    <w:rsid w:val="00EC498A"/>
    <w:rsid w:val="00EC5BEF"/>
    <w:rsid w:val="00EC6A00"/>
    <w:rsid w:val="00ED1EC4"/>
    <w:rsid w:val="00ED2915"/>
    <w:rsid w:val="00ED7E55"/>
    <w:rsid w:val="00EF24DA"/>
    <w:rsid w:val="00EF2B8A"/>
    <w:rsid w:val="00EF768A"/>
    <w:rsid w:val="00F02DEB"/>
    <w:rsid w:val="00F03074"/>
    <w:rsid w:val="00F06CDD"/>
    <w:rsid w:val="00F075BB"/>
    <w:rsid w:val="00F0774C"/>
    <w:rsid w:val="00F13ECA"/>
    <w:rsid w:val="00F14642"/>
    <w:rsid w:val="00F15C77"/>
    <w:rsid w:val="00F40BD9"/>
    <w:rsid w:val="00F441F3"/>
    <w:rsid w:val="00F5341F"/>
    <w:rsid w:val="00F55C38"/>
    <w:rsid w:val="00F57D1F"/>
    <w:rsid w:val="00F636AD"/>
    <w:rsid w:val="00F70FBC"/>
    <w:rsid w:val="00F72053"/>
    <w:rsid w:val="00F725DE"/>
    <w:rsid w:val="00F84880"/>
    <w:rsid w:val="00F84B38"/>
    <w:rsid w:val="00F85C9D"/>
    <w:rsid w:val="00F8624E"/>
    <w:rsid w:val="00F92451"/>
    <w:rsid w:val="00F93EA9"/>
    <w:rsid w:val="00FA17F3"/>
    <w:rsid w:val="00FA2C81"/>
    <w:rsid w:val="00FA646C"/>
    <w:rsid w:val="00FB565E"/>
    <w:rsid w:val="00FC1642"/>
    <w:rsid w:val="00FC37E1"/>
    <w:rsid w:val="00FC799E"/>
    <w:rsid w:val="00FD20A9"/>
    <w:rsid w:val="00FD55C8"/>
    <w:rsid w:val="00FD6EE0"/>
    <w:rsid w:val="00FE2516"/>
    <w:rsid w:val="00FE2EAA"/>
    <w:rsid w:val="00FE6018"/>
    <w:rsid w:val="00FF019E"/>
    <w:rsid w:val="00FF0A0B"/>
    <w:rsid w:val="00FF159F"/>
    <w:rsid w:val="00FF4939"/>
    <w:rsid w:val="00FF6691"/>
    <w:rsid w:val="00FF74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cf"/>
    </o:shapedefaults>
    <o:shapelayout v:ext="edit">
      <o:idmap v:ext="edit" data="1"/>
    </o:shapelayout>
  </w:shapeDefaults>
  <w:decimalSymbol w:val=","/>
  <w:listSeparator w:val=";"/>
  <w14:docId w14:val="069F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7720"/>
    <w:rPr>
      <w:sz w:val="24"/>
      <w:szCs w:val="24"/>
    </w:rPr>
  </w:style>
  <w:style w:type="paragraph" w:styleId="1">
    <w:name w:val="heading 1"/>
    <w:basedOn w:val="a0"/>
    <w:next w:val="a0"/>
    <w:qFormat/>
    <w:rsid w:val="006F7720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link w:val="20"/>
    <w:qFormat/>
    <w:rsid w:val="006F7720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6F7720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6F7720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6F7720"/>
    <w:pPr>
      <w:keepNext/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6F7720"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6F7720"/>
    <w:pPr>
      <w:keepNext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6F7720"/>
    <w:pPr>
      <w:keepNext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A2696"/>
    <w:rPr>
      <w:i/>
      <w:sz w:val="28"/>
      <w:szCs w:val="22"/>
      <w:lang w:val="ru-RU" w:eastAsia="ru-RU" w:bidi="ar-SA"/>
    </w:rPr>
  </w:style>
  <w:style w:type="paragraph" w:styleId="a4">
    <w:name w:val="Body Text"/>
    <w:basedOn w:val="a0"/>
    <w:link w:val="a5"/>
    <w:rsid w:val="006F7720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AA2696"/>
    <w:rPr>
      <w:sz w:val="28"/>
      <w:szCs w:val="28"/>
      <w:lang w:val="ru-RU" w:eastAsia="ru-RU" w:bidi="ar-SA"/>
    </w:rPr>
  </w:style>
  <w:style w:type="paragraph" w:styleId="a6">
    <w:name w:val="footer"/>
    <w:basedOn w:val="a0"/>
    <w:link w:val="a7"/>
    <w:uiPriority w:val="99"/>
    <w:rsid w:val="006F77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F7720"/>
  </w:style>
  <w:style w:type="paragraph" w:styleId="21">
    <w:name w:val="Body Text 2"/>
    <w:basedOn w:val="a0"/>
    <w:rsid w:val="006F772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6F772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9">
    <w:name w:val="List"/>
    <w:basedOn w:val="a0"/>
    <w:rsid w:val="006F7720"/>
    <w:pPr>
      <w:tabs>
        <w:tab w:val="num" w:pos="1560"/>
      </w:tabs>
      <w:ind w:left="1560" w:hanging="360"/>
    </w:pPr>
  </w:style>
  <w:style w:type="paragraph" w:styleId="aa">
    <w:name w:val="Normal (Web)"/>
    <w:basedOn w:val="a0"/>
    <w:rsid w:val="006F7720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rsid w:val="006F7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696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6F7720"/>
    <w:pPr>
      <w:spacing w:line="360" w:lineRule="auto"/>
      <w:ind w:firstLine="482"/>
      <w:jc w:val="both"/>
    </w:pPr>
    <w:rPr>
      <w:sz w:val="28"/>
      <w:szCs w:val="28"/>
    </w:rPr>
  </w:style>
  <w:style w:type="paragraph" w:styleId="22">
    <w:name w:val="Body Text Indent 2"/>
    <w:basedOn w:val="a0"/>
    <w:rsid w:val="006F7720"/>
    <w:pPr>
      <w:spacing w:line="360" w:lineRule="auto"/>
      <w:ind w:firstLine="720"/>
      <w:jc w:val="both"/>
    </w:pPr>
    <w:rPr>
      <w:sz w:val="28"/>
      <w:szCs w:val="28"/>
    </w:rPr>
  </w:style>
  <w:style w:type="paragraph" w:styleId="30">
    <w:name w:val="Body Text Indent 3"/>
    <w:basedOn w:val="a0"/>
    <w:link w:val="31"/>
    <w:rsid w:val="006F7720"/>
    <w:pPr>
      <w:spacing w:line="360" w:lineRule="auto"/>
      <w:ind w:firstLine="708"/>
      <w:jc w:val="both"/>
    </w:pPr>
    <w:rPr>
      <w:sz w:val="28"/>
      <w:szCs w:val="28"/>
    </w:rPr>
  </w:style>
  <w:style w:type="paragraph" w:styleId="32">
    <w:name w:val="Body Text 3"/>
    <w:basedOn w:val="a0"/>
    <w:rsid w:val="006F7720"/>
    <w:pPr>
      <w:jc w:val="both"/>
    </w:pPr>
  </w:style>
  <w:style w:type="paragraph" w:styleId="10">
    <w:name w:val="toc 1"/>
    <w:basedOn w:val="a0"/>
    <w:autoRedefine/>
    <w:semiHidden/>
    <w:rsid w:val="006F7720"/>
    <w:pPr>
      <w:spacing w:before="100" w:beforeAutospacing="1" w:after="100" w:afterAutospacing="1"/>
    </w:pPr>
  </w:style>
  <w:style w:type="paragraph" w:styleId="23">
    <w:name w:val="toc 2"/>
    <w:basedOn w:val="a0"/>
    <w:autoRedefine/>
    <w:semiHidden/>
    <w:rsid w:val="006F7720"/>
    <w:pPr>
      <w:spacing w:before="100" w:beforeAutospacing="1" w:after="100" w:afterAutospacing="1"/>
    </w:pPr>
  </w:style>
  <w:style w:type="paragraph" w:styleId="af">
    <w:name w:val="Title"/>
    <w:basedOn w:val="a0"/>
    <w:link w:val="af0"/>
    <w:qFormat/>
    <w:rsid w:val="006F772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link w:val="af"/>
    <w:rsid w:val="001F4D6C"/>
    <w:rPr>
      <w:rFonts w:ascii="Arial" w:hAnsi="Arial" w:cs="Arial"/>
      <w:b/>
      <w:bCs/>
      <w:sz w:val="28"/>
      <w:szCs w:val="26"/>
      <w:lang w:val="ru-RU" w:eastAsia="ru-RU" w:bidi="ar-SA"/>
    </w:rPr>
  </w:style>
  <w:style w:type="table" w:styleId="af1">
    <w:name w:val="Table Grid"/>
    <w:basedOn w:val="a2"/>
    <w:uiPriority w:val="39"/>
    <w:rsid w:val="000C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0C715C"/>
  </w:style>
  <w:style w:type="character" w:customStyle="1" w:styleId="spelle">
    <w:name w:val="spelle"/>
    <w:basedOn w:val="a1"/>
    <w:rsid w:val="000C715C"/>
  </w:style>
  <w:style w:type="character" w:styleId="af2">
    <w:name w:val="Emphasis"/>
    <w:uiPriority w:val="99"/>
    <w:qFormat/>
    <w:rsid w:val="000C715C"/>
    <w:rPr>
      <w:i/>
      <w:iCs/>
    </w:rPr>
  </w:style>
  <w:style w:type="paragraph" w:customStyle="1" w:styleId="11">
    <w:name w:val="Знак1"/>
    <w:basedOn w:val="a0"/>
    <w:rsid w:val="000C7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0"/>
    <w:rsid w:val="00331961"/>
    <w:rPr>
      <w:rFonts w:ascii="Courier New" w:hAnsi="Courier New"/>
      <w:sz w:val="20"/>
      <w:szCs w:val="20"/>
    </w:rPr>
  </w:style>
  <w:style w:type="character" w:customStyle="1" w:styleId="articleseperator">
    <w:name w:val="article_seperator"/>
    <w:basedOn w:val="a1"/>
    <w:rsid w:val="00331961"/>
  </w:style>
  <w:style w:type="character" w:styleId="af4">
    <w:name w:val="Strong"/>
    <w:qFormat/>
    <w:rsid w:val="006300B0"/>
    <w:rPr>
      <w:b/>
      <w:bCs/>
    </w:rPr>
  </w:style>
  <w:style w:type="character" w:styleId="af5">
    <w:name w:val="Hyperlink"/>
    <w:basedOn w:val="a1"/>
    <w:rsid w:val="006300B0"/>
  </w:style>
  <w:style w:type="paragraph" w:customStyle="1" w:styleId="12">
    <w:name w:val="Обычный1"/>
    <w:rsid w:val="006300B0"/>
    <w:pPr>
      <w:widowControl w:val="0"/>
    </w:pPr>
    <w:rPr>
      <w:snapToGrid w:val="0"/>
    </w:rPr>
  </w:style>
  <w:style w:type="paragraph" w:customStyle="1" w:styleId="p1">
    <w:name w:val="p1"/>
    <w:basedOn w:val="a0"/>
    <w:rsid w:val="00AA2696"/>
    <w:rPr>
      <w:rFonts w:ascii="Verdana" w:hAnsi="Verdana"/>
      <w:sz w:val="18"/>
      <w:szCs w:val="18"/>
    </w:rPr>
  </w:style>
  <w:style w:type="paragraph" w:styleId="af6">
    <w:name w:val="List Paragraph"/>
    <w:basedOn w:val="a0"/>
    <w:uiPriority w:val="34"/>
    <w:qFormat/>
    <w:rsid w:val="00AA2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a"/>
    <w:basedOn w:val="a0"/>
    <w:rsid w:val="00AA2696"/>
    <w:rPr>
      <w:rFonts w:ascii="Verdana" w:hAnsi="Verdana"/>
      <w:sz w:val="18"/>
      <w:szCs w:val="18"/>
    </w:rPr>
  </w:style>
  <w:style w:type="paragraph" w:styleId="af8">
    <w:name w:val="Block Text"/>
    <w:basedOn w:val="a0"/>
    <w:rsid w:val="00AA2696"/>
    <w:pPr>
      <w:ind w:left="-709" w:right="-1192"/>
      <w:jc w:val="center"/>
    </w:pPr>
    <w:rPr>
      <w:b/>
      <w:sz w:val="28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A269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1"/>
    <w:rsid w:val="003C230A"/>
  </w:style>
  <w:style w:type="character" w:customStyle="1" w:styleId="apple-converted-space">
    <w:name w:val="apple-converted-space"/>
    <w:basedOn w:val="a1"/>
    <w:uiPriority w:val="99"/>
    <w:rsid w:val="003C230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26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C4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тступ основного текста Знак"/>
    <w:link w:val="ad"/>
    <w:rsid w:val="006B6B90"/>
    <w:rPr>
      <w:sz w:val="28"/>
      <w:szCs w:val="28"/>
      <w:lang w:val="ru-RU" w:eastAsia="ru-RU" w:bidi="ar-SA"/>
    </w:rPr>
  </w:style>
  <w:style w:type="paragraph" w:customStyle="1" w:styleId="c19">
    <w:name w:val="c19"/>
    <w:basedOn w:val="a0"/>
    <w:rsid w:val="00DC7C3D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uiPriority w:val="99"/>
    <w:rsid w:val="00390E40"/>
    <w:rPr>
      <w:sz w:val="24"/>
      <w:szCs w:val="24"/>
    </w:rPr>
  </w:style>
  <w:style w:type="paragraph" w:styleId="9">
    <w:name w:val="toc 9"/>
    <w:basedOn w:val="a0"/>
    <w:next w:val="a0"/>
    <w:autoRedefine/>
    <w:rsid w:val="00F5341F"/>
    <w:pPr>
      <w:spacing w:after="100"/>
      <w:ind w:left="1920"/>
    </w:pPr>
  </w:style>
  <w:style w:type="character" w:customStyle="1" w:styleId="24">
    <w:name w:val="Основной текст (2)_"/>
    <w:link w:val="25"/>
    <w:locked/>
    <w:rsid w:val="001C5B92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C5B92"/>
    <w:pPr>
      <w:shd w:val="clear" w:color="auto" w:fill="FFFFFF"/>
      <w:spacing w:before="120" w:line="230" w:lineRule="exact"/>
      <w:ind w:firstLine="280"/>
      <w:jc w:val="both"/>
    </w:pPr>
    <w:rPr>
      <w:sz w:val="20"/>
      <w:szCs w:val="20"/>
    </w:rPr>
  </w:style>
  <w:style w:type="paragraph" w:customStyle="1" w:styleId="14">
    <w:name w:val="Абзац списка1"/>
    <w:basedOn w:val="a0"/>
    <w:link w:val="ListParagraphChar"/>
    <w:uiPriority w:val="99"/>
    <w:rsid w:val="005D04A0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5D04A0"/>
    <w:rPr>
      <w:rFonts w:ascii="Calibri" w:hAnsi="Calibri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B63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7B63B0"/>
    <w:pPr>
      <w:spacing w:after="120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842708"/>
  </w:style>
  <w:style w:type="character" w:customStyle="1" w:styleId="15">
    <w:name w:val="Основной текст с отступом Знак1"/>
    <w:locked/>
    <w:rsid w:val="008427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">
    <w:name w:val="List Bullet"/>
    <w:basedOn w:val="a0"/>
    <w:uiPriority w:val="99"/>
    <w:rsid w:val="00842708"/>
    <w:pPr>
      <w:numPr>
        <w:numId w:val="13"/>
      </w:numPr>
      <w:tabs>
        <w:tab w:val="clear" w:pos="1287"/>
        <w:tab w:val="num" w:pos="360"/>
      </w:tabs>
      <w:spacing w:line="360" w:lineRule="auto"/>
      <w:ind w:left="360"/>
      <w:contextualSpacing/>
      <w:jc w:val="both"/>
    </w:pPr>
    <w:rPr>
      <w:sz w:val="28"/>
      <w:szCs w:val="22"/>
    </w:rPr>
  </w:style>
  <w:style w:type="character" w:customStyle="1" w:styleId="31">
    <w:name w:val="Основной текст с отступом 3 Знак"/>
    <w:basedOn w:val="a1"/>
    <w:link w:val="30"/>
    <w:rsid w:val="00842708"/>
    <w:rPr>
      <w:sz w:val="28"/>
      <w:szCs w:val="28"/>
    </w:rPr>
  </w:style>
  <w:style w:type="paragraph" w:customStyle="1" w:styleId="26">
    <w:name w:val="Без интервала2"/>
    <w:rsid w:val="00B6417E"/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0"/>
    <w:link w:val="afa"/>
    <w:rsid w:val="00DA7DB5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1"/>
    <w:link w:val="af9"/>
    <w:rsid w:val="00DA7DB5"/>
    <w:rPr>
      <w:rFonts w:ascii="Lucida Grande CY" w:hAnsi="Lucida Grande CY" w:cs="Lucida Grande CY"/>
      <w:sz w:val="18"/>
      <w:szCs w:val="18"/>
    </w:rPr>
  </w:style>
  <w:style w:type="paragraph" w:styleId="afb">
    <w:name w:val="No Spacing"/>
    <w:uiPriority w:val="1"/>
    <w:qFormat/>
    <w:rsid w:val="00467922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F725D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F725DE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5098-2A3B-A143-A4A8-E10CC1C9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15</Pages>
  <Words>5439</Words>
  <Characters>31005</Characters>
  <Application>Microsoft Macintosh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MoBIL GROUP</Company>
  <LinksUpToDate>false</LinksUpToDate>
  <CharactersWithSpaces>36372</CharactersWithSpaces>
  <SharedDoc>false</SharedDoc>
  <HLinks>
    <vt:vector size="60" baseType="variant"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111</cp:revision>
  <cp:lastPrinted>2015-11-14T09:06:00Z</cp:lastPrinted>
  <dcterms:created xsi:type="dcterms:W3CDTF">2015-05-15T07:58:00Z</dcterms:created>
  <dcterms:modified xsi:type="dcterms:W3CDTF">2020-09-28T15:55:00Z</dcterms:modified>
</cp:coreProperties>
</file>