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41" w:rsidRPr="00887A39" w:rsidRDefault="00DD0341" w:rsidP="00887A39">
      <w:pPr>
        <w:tabs>
          <w:tab w:val="left" w:pos="826"/>
        </w:tabs>
        <w:autoSpaceDE w:val="0"/>
        <w:autoSpaceDN w:val="0"/>
        <w:adjustRightInd w:val="0"/>
        <w:ind w:left="5812"/>
        <w:jc w:val="center"/>
        <w:rPr>
          <w:rStyle w:val="FontStyle43"/>
          <w:b/>
          <w:sz w:val="24"/>
          <w:szCs w:val="24"/>
        </w:rPr>
      </w:pPr>
      <w:bookmarkStart w:id="0" w:name="bookmark0"/>
      <w:r w:rsidRPr="00887A39">
        <w:rPr>
          <w:rFonts w:ascii="Times New Roman" w:eastAsia="MS Mincho" w:hAnsi="Times New Roman" w:cs="Times New Roman"/>
          <w:sz w:val="24"/>
          <w:szCs w:val="24"/>
        </w:rPr>
        <w:t xml:space="preserve">Приложение к </w:t>
      </w:r>
      <w:r w:rsidRPr="00887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ООП ООО </w:t>
      </w:r>
      <w:r w:rsidR="00887A39" w:rsidRPr="00887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ООП НОДА (вариант 6.2) с применением ДО с МБОУ "СОШ № 10 г. Горно-Алтайска"</w:t>
      </w:r>
    </w:p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  <w:bookmarkStart w:id="1" w:name="_GoBack"/>
      <w:bookmarkEnd w:id="1"/>
    </w:p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7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776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277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776">
        <w:rPr>
          <w:rFonts w:ascii="Times New Roman" w:hAnsi="Times New Roman" w:cs="Times New Roman"/>
          <w:sz w:val="28"/>
          <w:szCs w:val="28"/>
        </w:rPr>
        <w:t>Горно-Алтайск, 2020</w:t>
      </w:r>
    </w:p>
    <w:p w:rsidR="00DD0341" w:rsidRDefault="00DD0341" w:rsidP="00D97C30">
      <w:pPr>
        <w:jc w:val="both"/>
        <w:rPr>
          <w:rStyle w:val="1"/>
          <w:rFonts w:ascii="Times New Roman" w:hAnsi="Times New Roman" w:cs="Times New Roman"/>
          <w:bCs w:val="0"/>
          <w:sz w:val="24"/>
          <w:szCs w:val="24"/>
        </w:rPr>
      </w:pPr>
    </w:p>
    <w:p w:rsidR="000B6EC3" w:rsidRPr="00D24DBA" w:rsidRDefault="009438F5" w:rsidP="00D97C30">
      <w:pPr>
        <w:jc w:val="both"/>
        <w:rPr>
          <w:rStyle w:val="1"/>
          <w:rFonts w:ascii="Times New Roman" w:hAnsi="Times New Roman" w:cs="Times New Roman"/>
          <w:bCs w:val="0"/>
          <w:sz w:val="24"/>
          <w:szCs w:val="24"/>
        </w:rPr>
      </w:pPr>
      <w:r w:rsidRPr="00D24DBA">
        <w:rPr>
          <w:rStyle w:val="1"/>
          <w:rFonts w:ascii="Times New Roman" w:hAnsi="Times New Roman" w:cs="Times New Roman"/>
          <w:bCs w:val="0"/>
          <w:sz w:val="24"/>
          <w:szCs w:val="24"/>
        </w:rPr>
        <w:t>Пояснительная записка</w:t>
      </w:r>
      <w:bookmarkEnd w:id="0"/>
    </w:p>
    <w:p w:rsidR="00DD0341" w:rsidRPr="00D24DBA" w:rsidRDefault="00DD0341" w:rsidP="00DD0341">
      <w:pPr>
        <w:widowControl w:val="0"/>
        <w:tabs>
          <w:tab w:val="left" w:pos="284"/>
        </w:tabs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D24D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- Примерная программа по предмету биологии. </w:t>
      </w:r>
      <w:r w:rsidRPr="00D24DB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Биология</w:t>
      </w:r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5–9 классы</w:t>
      </w:r>
      <w:proofErr w:type="gramStart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программа. — М.</w:t>
      </w:r>
      <w:proofErr w:type="gramStart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Вентана-Граф,2018. — 304 с. (авторы: </w:t>
      </w:r>
      <w:proofErr w:type="spellStart"/>
      <w:proofErr w:type="gramStart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Пономарёва</w:t>
      </w:r>
      <w:proofErr w:type="spellEnd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И.Н., Корнилова </w:t>
      </w:r>
      <w:proofErr w:type="spellStart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О.А.,Кучменко</w:t>
      </w:r>
      <w:proofErr w:type="spellEnd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В.С., Константинов В.Н., Бабенко В.Г., Маш Р.Д., </w:t>
      </w:r>
      <w:proofErr w:type="spellStart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Драгомилов</w:t>
      </w:r>
      <w:proofErr w:type="spellEnd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А.Г., Сухова Т.С. и др.) </w:t>
      </w:r>
      <w:proofErr w:type="gramEnd"/>
    </w:p>
    <w:p w:rsidR="00DD0341" w:rsidRPr="00D24DBA" w:rsidRDefault="00DD0341" w:rsidP="00DD034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DBA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Учебный план на текущий год</w:t>
      </w:r>
    </w:p>
    <w:p w:rsidR="00DD0341" w:rsidRPr="00D24DBA" w:rsidRDefault="00DD0341" w:rsidP="00DD034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24D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Рабочая программа  ориентирована на использование учебников, имеющих грифы Министерства образования и науки Российской Федерации.</w:t>
      </w:r>
    </w:p>
    <w:p w:rsidR="00DD0341" w:rsidRPr="00D24DBA" w:rsidRDefault="00DD0341" w:rsidP="00DD034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Программа отражает идеи и положения Концепции духовно-нравственного развития и воспитания  личности гражданина 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DD0341" w:rsidRPr="00D24DBA" w:rsidRDefault="00DD0341" w:rsidP="00DD034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0341" w:rsidRPr="00D24DBA" w:rsidRDefault="00DD0341" w:rsidP="00DD0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341" w:rsidRPr="00D24DBA" w:rsidRDefault="00DD0341" w:rsidP="00DD0341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4DBA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106"/>
        <w:gridCol w:w="1897"/>
        <w:gridCol w:w="816"/>
        <w:gridCol w:w="1599"/>
        <w:gridCol w:w="1452"/>
      </w:tblGrid>
      <w:tr w:rsidR="00DD0341" w:rsidRPr="00D24DBA" w:rsidTr="00D24DBA">
        <w:tc>
          <w:tcPr>
            <w:tcW w:w="1899" w:type="dxa"/>
          </w:tcPr>
          <w:p w:rsidR="00DD0341" w:rsidRPr="00D24DBA" w:rsidRDefault="00DD0341" w:rsidP="00D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DD0341" w:rsidRPr="00D24DBA" w:rsidRDefault="00DD0341" w:rsidP="00D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985" w:type="dxa"/>
          </w:tcPr>
          <w:p w:rsidR="00DD0341" w:rsidRPr="00D24DBA" w:rsidRDefault="00DD0341" w:rsidP="00D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</w:tcPr>
          <w:p w:rsidR="00DD0341" w:rsidRPr="00D24DBA" w:rsidRDefault="00DD0341" w:rsidP="00D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D0341" w:rsidRPr="00D24DBA" w:rsidRDefault="00DD0341" w:rsidP="00D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Издательство учебника</w:t>
            </w:r>
          </w:p>
        </w:tc>
        <w:tc>
          <w:tcPr>
            <w:tcW w:w="1653" w:type="dxa"/>
          </w:tcPr>
          <w:p w:rsidR="00DD0341" w:rsidRPr="00D24DBA" w:rsidRDefault="00DD0341" w:rsidP="00D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DD0341" w:rsidRPr="00D24DBA" w:rsidTr="00D24DBA">
        <w:tc>
          <w:tcPr>
            <w:tcW w:w="1899" w:type="dxa"/>
          </w:tcPr>
          <w:p w:rsidR="00DD0341" w:rsidRPr="00D24DBA" w:rsidRDefault="00DD0341" w:rsidP="00D24D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i/>
                <w:sz w:val="24"/>
                <w:szCs w:val="24"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78" w:type="dxa"/>
          </w:tcPr>
          <w:p w:rsidR="00DD0341" w:rsidRPr="00D24DBA" w:rsidRDefault="00DD0341" w:rsidP="00D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Пономарёва</w:t>
            </w:r>
            <w:proofErr w:type="spellEnd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И.Н., Корнилова </w:t>
            </w:r>
            <w:proofErr w:type="spellStart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О.А.,Кучменко</w:t>
            </w:r>
            <w:proofErr w:type="spellEnd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В.С., Константинов В.Н., Бабенко В.Г., Маш Р.Д., </w:t>
            </w:r>
            <w:proofErr w:type="spellStart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Драгомилов</w:t>
            </w:r>
            <w:proofErr w:type="spellEnd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А.Г., Сухова Т.С. и др.)</w:t>
            </w:r>
            <w:proofErr w:type="gramEnd"/>
          </w:p>
        </w:tc>
        <w:tc>
          <w:tcPr>
            <w:tcW w:w="1985" w:type="dxa"/>
          </w:tcPr>
          <w:p w:rsidR="00DD0341" w:rsidRPr="00D24DBA" w:rsidRDefault="00DD0341" w:rsidP="00D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DD0341" w:rsidRPr="00D24DBA" w:rsidRDefault="00DD0341" w:rsidP="00D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D0341" w:rsidRPr="00D24DBA" w:rsidRDefault="00DD0341" w:rsidP="00D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Вентана</w:t>
            </w:r>
            <w:proofErr w:type="spellEnd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-Граф</w:t>
            </w: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53" w:type="dxa"/>
          </w:tcPr>
          <w:p w:rsidR="00DD0341" w:rsidRPr="00D24DBA" w:rsidRDefault="00DD0341" w:rsidP="00D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DD0341" w:rsidRPr="00D24DBA" w:rsidRDefault="00DD0341" w:rsidP="00DD0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341" w:rsidRPr="00D24DBA" w:rsidRDefault="00DD0341" w:rsidP="00DD0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DBA">
        <w:rPr>
          <w:rFonts w:ascii="Times New Roman" w:hAnsi="Times New Roman" w:cs="Times New Roman"/>
          <w:sz w:val="24"/>
          <w:szCs w:val="24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</w:t>
      </w:r>
      <w:r w:rsidR="00D24DBA" w:rsidRPr="00D24DBA">
        <w:rPr>
          <w:rFonts w:ascii="Times New Roman" w:hAnsi="Times New Roman" w:cs="Times New Roman"/>
          <w:sz w:val="24"/>
          <w:szCs w:val="24"/>
        </w:rPr>
        <w:t>35</w:t>
      </w:r>
      <w:r w:rsidRPr="00D24DBA">
        <w:rPr>
          <w:rFonts w:ascii="Times New Roman" w:hAnsi="Times New Roman" w:cs="Times New Roman"/>
          <w:sz w:val="24"/>
          <w:szCs w:val="24"/>
        </w:rPr>
        <w:t>, из них _</w:t>
      </w:r>
      <w:r w:rsidR="00D24DBA" w:rsidRPr="00D24DBA">
        <w:rPr>
          <w:rFonts w:ascii="Times New Roman" w:hAnsi="Times New Roman" w:cs="Times New Roman"/>
          <w:sz w:val="24"/>
          <w:szCs w:val="24"/>
        </w:rPr>
        <w:t>1</w:t>
      </w:r>
      <w:r w:rsidRPr="00D24DBA">
        <w:rPr>
          <w:rFonts w:ascii="Times New Roman" w:hAnsi="Times New Roman" w:cs="Times New Roman"/>
          <w:sz w:val="24"/>
          <w:szCs w:val="24"/>
        </w:rPr>
        <w:t>_ час в неделю.</w:t>
      </w:r>
    </w:p>
    <w:p w:rsidR="00E4657F" w:rsidRDefault="00E4657F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bookmark1"/>
    </w:p>
    <w:p w:rsidR="00D24DBA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24DBA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24DBA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24DBA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24DBA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24DBA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24DBA" w:rsidRPr="00D97C30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bookmarkEnd w:id="2"/>
    <w:p w:rsidR="00B45891" w:rsidRPr="00D97C30" w:rsidRDefault="00B45891" w:rsidP="00D97C30">
      <w:pPr>
        <w:widowControl w:val="0"/>
        <w:spacing w:after="0"/>
        <w:ind w:left="20" w:right="80" w:firstLine="4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Программа по биологии строится с учетом следую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щих содержательных линий: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30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многообразие и эволюция органического мира;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lastRenderedPageBreak/>
        <w:t>биологическая природа и социальная сущность человека;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структурно-уровневая организация живой при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роды;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ценностное и </w:t>
      </w:r>
      <w:proofErr w:type="spellStart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экокультурное</w:t>
      </w:r>
      <w:proofErr w:type="spellEnd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отношение к при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роде;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5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практико-ориентированная сущность биологи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ческих знаний.</w:t>
      </w:r>
    </w:p>
    <w:p w:rsidR="00E44FD5" w:rsidRPr="00D97C30" w:rsidRDefault="00E44FD5" w:rsidP="00E90B8A">
      <w:pPr>
        <w:widowControl w:val="0"/>
        <w:spacing w:after="83"/>
        <w:ind w:right="1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</w:p>
    <w:p w:rsidR="004B7CE1" w:rsidRPr="00D97C30" w:rsidRDefault="00265937" w:rsidP="00D97C30">
      <w:pPr>
        <w:keepNext/>
        <w:keepLines/>
        <w:widowControl w:val="0"/>
        <w:spacing w:after="15"/>
        <w:ind w:left="700" w:hanging="220"/>
        <w:jc w:val="both"/>
        <w:outlineLvl w:val="1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</w:pPr>
      <w:bookmarkStart w:id="3" w:name="bookmark4"/>
      <w:r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>2.</w:t>
      </w:r>
      <w:r w:rsidR="00C2318E"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>Содержание курса «Биология. 5</w:t>
      </w:r>
      <w:r w:rsidR="004B7CE1"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 xml:space="preserve"> класс»</w:t>
      </w:r>
      <w:bookmarkEnd w:id="3"/>
    </w:p>
    <w:p w:rsidR="000F6F63" w:rsidRPr="00D97C30" w:rsidRDefault="000F6F63" w:rsidP="00D97C30">
      <w:pPr>
        <w:widowControl w:val="0"/>
        <w:spacing w:after="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2318E" w:rsidRPr="00D97C30" w:rsidRDefault="00C2318E" w:rsidP="00D97C30">
      <w:pPr>
        <w:widowControl w:val="0"/>
        <w:spacing w:after="0"/>
        <w:ind w:left="20" w:right="80" w:firstLine="4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процессе изучения предмета «Биология» в 5 классе учащиеся осваивают следующие основ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ные знания.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Тема 1. «Биология - наука о живом мире»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(8 ч</w:t>
      </w:r>
      <w:r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+ </w:t>
      </w: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1чрезервного времени):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2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наука о живой природе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биология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человек и природа; живые организмы - важная часть природы; зависимость жизни первобытных людей от природы, охота и собирательство, начало земледелия и скотоводства, культур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ные растения и домашние животные: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5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свойства живого: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отличие живых тел от тел неживой природы;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признаки живого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обмен веществ, питание, дыхание, рост, развитие, размножение, раздражимость; организм - единица живой природы; органы организма, их функции; согласованность работы органов, обеспечивающая жизнедеятельность организ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ма как единого целого;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методы изучения природы: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использование биологических методов для изучения любо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го живого объекта; общие методы изучения природы: наблюдение, описание, измерение, эксперимент; использование сравнения и мо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делирования в лабораторных условиях;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увеличительные приборы: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необходимость ис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пользования увеличительных приборов при изучении объектов живой природы; увеличи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тельные приборы: лупа ручная и штативная, микроскоп, части микроскопа, микропрепа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рат; правила работы с микроскопом;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2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строение клетки, ткани: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клеточное строение живых организмов; клетка, части клетки и их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назначение: понятие о ткани, ткани животных и растений их функции;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химически й с о с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тав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клетки: химические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веще¬ства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клетки; неорганические вещества клетки, их значение для клетки и организма;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органи¬ческие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ве^естъз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клетки, их значение для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клет¬ки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организма: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процессы </w:t>
      </w:r>
      <w:r w:rsidR="004F46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жизнедеятельности клетки: основ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ные процессы, присущие живой клетке, -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ды¬хание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питание, обмен веществ, рост,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разви¬тие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размножение: размножение клетки путем деления: передача наследственного материала дочерним клеткам: взаимосвязанная работа частей клетки, обусловливающая ее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жизне¬деятельность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как целостной живой системы — биосистемы:</w:t>
      </w:r>
      <w:proofErr w:type="gramEnd"/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великие ученые-естествоиспытатели: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Ари¬стотель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Теофраст, К. Линней, Ч. Дарвин, В.И. Вернадский. Н И. Вавилов.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Основные понятия. которые необходимо усвоить после изучения темы 1: многоклеточные организмы, биология; обмен веществ и энергии между организмом и окружающей средой, организм, орган; наблюдение, описание, эксперимент, сравнение, моделирование; увеличительные приборы, лупа, микроскоп; ядро, цитоплазма, вакуоли. клеточная 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мембрана, клеточная стенка, ткани; неорганические вещества, органические вещества; деление клетки.</w:t>
      </w:r>
    </w:p>
    <w:p w:rsidR="00C2318E" w:rsidRPr="004F4657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65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Тема 2. «Многообразие живых организмов»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(10 ч + 2 ч резервного времени):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царства живой природы: классификация живых организмов: раздел биологии — систематика; царства клеточных организмов: бактерий, грибов, растений и животных;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виру¬сы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— неклеточная форма жизни: их строение, значение и меры профилактики вирусных заболеваний; вид как наименьшая единица классификации: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бактерии: бактерии — примитивные одноклеточные организмы, строение бактерий, размножение бактерий делением клетки надвое; бактерии как самая древняя группа организмов, процессы жизнедеятельности бактерий; понятие об автотрофах и гетеротрофах, прокариотах и эукариотах;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значение бактерий в природе и для человека: роль бактерий в природе; симбиоз клубеньковых бактерий с растениями; фотосинтезирующие бактерии: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цианобактерии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как поставщики кислорода в атмосферу; бактерии. обладающие разными типами обмена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вешеств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 процесс брожения; роль бактерий в природе и жизни человека; средства борьбы с болезнетворными бактериями;</w:t>
      </w:r>
    </w:p>
    <w:p w:rsidR="00C2318E" w:rsidRPr="00D97C30" w:rsidRDefault="00C2318E" w:rsidP="00D97C30">
      <w:pPr>
        <w:ind w:left="600" w:right="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растения: представление о флоре; отличительное свойство растений; хлорофилл; зна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чение фотосинтеза; сравнение клеток расте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ний и бактерий; деление царства Растения на группы: водоросли, цветковые (покры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тосеменные), голосеменные, мхи, плауны, хвощи, папоротники; строение растений; ко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рень и побег; слоевище водорослей; основные различия покрытосеменных и голосеменных растений; роль цветковых растений в жизни человека;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животные: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представление о фауне; особенно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сти животных; одноклеточные и многокле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точные организмы; роль животных в приро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 и жизни человека; зависимость животных от окружающей среды;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общая характеристика грибов; много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клеточные и одноклеточные грибы; наличие у грибов признаков растений и животных; строение тела гриба: грибница, образованная гифами; питание грибов: </w:t>
      </w:r>
      <w:proofErr w:type="spellStart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саиротрофы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пара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зиты, симбионты и хищники; размножение спорами; симбиоз гриба и растения — </w:t>
      </w:r>
      <w:proofErr w:type="spellStart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грибо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корень (микориза);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08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многообразие и значение грибов: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строение шля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почных грибов; плесневые грибы, их исполь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зование в здравоохранении (антибиотик пе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нициллин); одноклеточные грибы - дрожжи, их использование в хлебопечении и пивова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рении; съедобные и ядовитые грибы; правила сбора и употребления грибов в пищу; парази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тические грибы; роль грибов в природе и жиз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 человека;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03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лишайники: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общая характеристика лишайни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ков; внешнее и внутреннее строение, питание, размножение; значение лишайников в приро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 и в жизни человека; лишайники - показа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тели чистоты воздуха;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5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значение живых организмов в природе и жизни человека: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животные и растения, вредные для человека; живые организмы, полезные для человека; взаимосвязь полезных и вредных видов в природе; значение биологического разнообразия в природе и жизни человека.</w:t>
      </w:r>
    </w:p>
    <w:p w:rsidR="00C2318E" w:rsidRPr="00D97C30" w:rsidRDefault="00C2318E" w:rsidP="00D97C30">
      <w:pPr>
        <w:widowControl w:val="0"/>
        <w:spacing w:after="0"/>
        <w:ind w:left="20" w:right="8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Основные понятия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которые необходимо усвоить после изучения темы 2: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вид, царство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вирусы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систе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матика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бактерии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прокариоты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эукариоты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автотрофы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lastRenderedPageBreak/>
        <w:t xml:space="preserve">гетеротрофы, </w:t>
      </w:r>
      <w:proofErr w:type="spellStart"/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цианобактерии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клубеньковые бактерии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симбиоз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корень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побег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споры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слоевище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цветковые и голосеменные растения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простейшие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грибница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гифа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плодовое тело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грибокорень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шляпоч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ные грибы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плесневые грибы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антибиотик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дрожжи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лишайники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биологическое разнообразие.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proofErr w:type="spellStart"/>
      <w:r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Телш</w:t>
      </w:r>
      <w:proofErr w:type="spellEnd"/>
      <w:r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3. </w:t>
      </w: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«Жизнь организмов па планете Земля»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(7 ч+ 1ч резервного времени):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среды жизни планеты Земля: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многообразие условий обитания на планете; среды жизни организмов; особенности водной, почвенной,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наземно-воздушной и организменной сред; примеры организмов — обитателей этих сред жизни;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экологические факторы среды: условия,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влияю¬щие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 жизнь организмов в природе, факторы неживой природы, факторы живой природы, антропогенные факторы; примеры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экологи¬ческих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факторов;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приспособления организмов к жизни в природе: влияние среды на организмы;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приспособлен¬ность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организмов к условиям своего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обита¬ния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; биологическая роль защитной окраски у животных, яркой окраски и аромата у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цвет¬ков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наличия соцветий у растений;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природные сообщества: потоки веществ между живой и неживой природой; взаимодействие живых организмов между собой; пищевая цепь; растения — производители органических веществ; животные — потребители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органиче¬ских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веществ; грибы, бактерии-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разлагатели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 понятие о круговороте веществ в природе; понятие о природном сообществе; примеры природных сообществ;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природные зоны России: понятие природной зоны; различные типы природных зон: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влаж¬ный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тропический лес, тайга, тундра,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широко¬лиственный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лес, степь, природные зоны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Рос¬сии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их обитатели; редкие и исчезающие виды животных и растений, требующие охраны;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жизнь на разных материках: понятие о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мате¬рике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как части суши, окруженной морями и океанами; многообразие живого мира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на¬шей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планеты; открытие человеком новых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ви¬дов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организмов; своеобразие и уникальность живого мира материков: Африки, Австралии, Южной Америки, Северной Америки,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Евр¬азии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Антарктиды;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жизнь в морях и океанах: условия жизни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орга¬низмов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водной среде; обитатели мелководий и средних глубин; прикрепленные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организ¬мы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 жизнь организмов на больших глубинах; приспособленность организмов к условиям обитания.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Основные понятия, которые необходимо усвоить после изучения темы 3: водная, почвенная,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наземно¬воздушная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организменная среды жизни;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экологиче¬ские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факторы, факторы неживой природы, факторы живой природы, антропогенные факторы;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приспособ¬ленность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; пищевая цепь, круговорот веществ в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приро¬де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природное сообщество; природные зоны; местный вид; прикрепленные организмы, свободноплавающие организмы, планктон.</w:t>
      </w:r>
    </w:p>
    <w:p w:rsidR="000E4E05" w:rsidRPr="004F4657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65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Тема 4. «Человек на планете Земля» (6 ч):</w:t>
      </w:r>
    </w:p>
    <w:p w:rsidR="000E4E05" w:rsidRPr="00D97C30" w:rsidRDefault="000E4E05" w:rsidP="00D97C30">
      <w:pPr>
        <w:ind w:left="660" w:right="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как появился человек на Земле: когда и где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по¬явился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человек; предки человека разумного; родственник человека современного типа —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неандерталец; орудия труда человека умело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го; образ жизни кроманьонца; биологические особенности современного человека; деятель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ность человека в природе в наши дни;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2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lastRenderedPageBreak/>
        <w:t>как человек изменял природу: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изменение 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ловеком окружающей среды; необходимость знания законов развития живой природы; ме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роприятия по охране природы;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5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важность охраны живого мира планеты: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взаи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мосвязь процессов, происходящих в живой и неживой природе; причины исчезновения многих видов животных и растений; виды, находящиеся на грани исчезновения; про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явление современным человечеством заботы</w:t>
      </w:r>
    </w:p>
    <w:p w:rsidR="000E4E05" w:rsidRPr="00D97C30" w:rsidRDefault="000E4E05" w:rsidP="00D97C30">
      <w:pPr>
        <w:widowControl w:val="0"/>
        <w:tabs>
          <w:tab w:val="left" w:pos="765"/>
          <w:tab w:val="left" w:pos="746"/>
        </w:tabs>
        <w:spacing w:after="0"/>
        <w:ind w:left="58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живом мире; заповедники, Красная книга; мероприятия по восстановлению численности редких видов и природных сообществ;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2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сохранение богатства живого мира: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ценность разнообразия живого мира; обязанности 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ловека перед природой; примеры участия школьников в деле охраны природы; результа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ты бережного отношения к природе; примеры увеличения численности отдельных видов; рас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селение редких видов на новых территориях.</w:t>
      </w:r>
    </w:p>
    <w:p w:rsidR="005558CB" w:rsidRDefault="000E4E05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Основные понятия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которые необходимо усво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ить после изучения темы 4: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австралопитек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человек умелый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человек разумный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кроманьонец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лесопосадки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заповедник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="00490864"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Красная книга</w:t>
      </w:r>
      <w:bookmarkStart w:id="4" w:name="bookmark8"/>
      <w:r w:rsidR="00490864"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490864" w:rsidRPr="00D97C30" w:rsidRDefault="00490864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5558CB" w:rsidRPr="00D97C30" w:rsidRDefault="00B33FA8" w:rsidP="005558CB">
      <w:pPr>
        <w:widowControl w:val="0"/>
        <w:spacing w:after="52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bookmarkStart w:id="5" w:name="bookmark10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3.</w:t>
      </w:r>
      <w:r w:rsidR="005558CB"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Планируемые результаты изучения курса «Биология» к концу 5 класса</w:t>
      </w:r>
      <w:bookmarkEnd w:id="5"/>
    </w:p>
    <w:p w:rsidR="005558CB" w:rsidRPr="00D97C30" w:rsidRDefault="005558CB" w:rsidP="005558CB">
      <w:pPr>
        <w:widowControl w:val="0"/>
        <w:spacing w:after="0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курса «Биология. 5 класс» должно быть направлено на овладение учащимися следующих умений и навыков.</w:t>
      </w:r>
    </w:p>
    <w:p w:rsidR="005558CB" w:rsidRPr="00D97C30" w:rsidRDefault="005558CB" w:rsidP="005558CB">
      <w:pPr>
        <w:widowControl w:val="0"/>
        <w:spacing w:after="0"/>
        <w:ind w:left="580" w:hanging="18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Обучающийся научится: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0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характеризовать особенности строения и про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цессов жизнедеятельности биологических объектов (клеток, организмов), их практиче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скую значимость;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2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применять методы биологической науки для изучения клеток и организмов, проводить на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блюдения за организмами, ставить несложные биологические эксперименты и объяснять полученные результаты, описывать биологи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ческие объекты и процессы;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2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использовать составляющие исследователь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ской и проектной деятельности по изучению живых организмов (приводить доказатель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ства, классифицировать, сравнивать, выявлять взаимосвязи);</w:t>
      </w:r>
    </w:p>
    <w:p w:rsidR="005558CB" w:rsidRPr="00B24BD1" w:rsidRDefault="005558CB" w:rsidP="005558CB">
      <w:pPr>
        <w:widowControl w:val="0"/>
        <w:numPr>
          <w:ilvl w:val="0"/>
          <w:numId w:val="31"/>
        </w:numPr>
        <w:tabs>
          <w:tab w:val="left" w:pos="585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ориентироваться в системе познавательных ценностей - оценивать информацию о живых организмах, природных сообществах, среде обитания, получаемую из разных источников; практическую значимость растений в природе 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жизни человека; последствия деятельности человека в природе.</w:t>
      </w:r>
    </w:p>
    <w:p w:rsidR="005558CB" w:rsidRPr="00D97C30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9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D9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соблюдать правила работы в кабинете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биоло¬гии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 биологическими приборами и инструментами;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использовать приемы оказания первой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по¬мощи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отравлении ядовитыми грибами, ядовитыми растениями;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с определителями растений;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выделять эстетические достоинства объектов живой природы;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осознанно соблюдать основные принципы и правила отношения к живой природе;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ориентироваться в системе моральных норм и ценностей по отношению к объектам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жи¬вой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природы (признание высокой ценности жизни во всех ее проявлениях, экологическое сознание, эмоционально-ценностное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отноше¬ние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объектам живой природы);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находить информацию о живых организмах в научно-популярной литературе,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биологиче¬ских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словарях и справочниках, анализировать, оценивать ее и переводить из одной формы в другую;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с различными типами справочных изданий, создавать коллекции, готовить сообщения и презентации;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выбирать целевые и смысловые установки в своих действиях и поступках по отношению к живой природе;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проводить наблюдения за живыми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организ¬мами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фиксировать свои наблюдения в виде рисунков, схем, таблиц;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составлять план исследования, пользоваться увеличительными приборами, готовить микропрепараты;</w:t>
      </w:r>
    </w:p>
    <w:p w:rsidR="005558CB" w:rsidRPr="00D97C30" w:rsidRDefault="005558CB" w:rsidP="005558CB">
      <w:pPr>
        <w:ind w:left="54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выделять существенные признаки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биологи¬ческих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процессов, протекающих в живых</w:t>
      </w:r>
      <w:r w:rsidRPr="00D9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ганизмах (обмен </w:t>
      </w:r>
      <w:proofErr w:type="spellStart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вешеств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питание, дыхание, выделение, транспорт веществ, рост, разви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тие, размножение);</w:t>
      </w:r>
      <w:proofErr w:type="gramEnd"/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5"/>
        </w:tabs>
        <w:spacing w:after="0"/>
        <w:ind w:left="540" w:right="6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обосновывать взаимосвязь процессов жизне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деятельности между собой;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7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участвовать в групповой работе;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5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составлять план работы и план ответа;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2"/>
        </w:tabs>
        <w:spacing w:after="0"/>
        <w:ind w:left="540" w:right="6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решать учебно-познавательные и </w:t>
      </w:r>
      <w:proofErr w:type="spellStart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учебно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практические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задачи;</w:t>
      </w:r>
    </w:p>
    <w:p w:rsidR="00490864" w:rsidRDefault="005558CB" w:rsidP="005558CB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оценивать свой ответ, свою работу, а также работу одноклассников.</w:t>
      </w:r>
    </w:p>
    <w:p w:rsidR="00D24DBA" w:rsidRPr="00D24DBA" w:rsidRDefault="00D24DBA" w:rsidP="005558CB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D24DBA" w:rsidRDefault="00D24DBA" w:rsidP="005558CB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24D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Планируемые результаты</w:t>
      </w:r>
    </w:p>
    <w:p w:rsidR="00D24DBA" w:rsidRDefault="00D24DBA" w:rsidP="005558CB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Предметные</w:t>
      </w:r>
    </w:p>
    <w:p w:rsidR="00D24DBA" w:rsidRPr="005558CB" w:rsidRDefault="00D24DBA" w:rsidP="00D24DBA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Научиться давать опреде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ления понятиям: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 w:val="20"/>
          <w:szCs w:val="24"/>
          <w:lang w:eastAsia="ru-RU"/>
        </w:rPr>
        <w:t>многокле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 w:val="20"/>
          <w:szCs w:val="24"/>
          <w:lang w:eastAsia="ru-RU"/>
        </w:rPr>
        <w:t>точные организмы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,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 w:val="20"/>
          <w:szCs w:val="24"/>
          <w:lang w:eastAsia="ru-RU"/>
        </w:rPr>
        <w:t>биоло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 w:val="20"/>
          <w:szCs w:val="24"/>
          <w:lang w:eastAsia="ru-RU"/>
        </w:rPr>
        <w:t>гия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 w:val="20"/>
          <w:szCs w:val="24"/>
          <w:lang w:eastAsia="ru-RU"/>
        </w:rPr>
        <w:t xml:space="preserve">; 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выявлять взаимосвязь человека и других живых организмов и оценивать ее значение; прив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одить при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softHyphen/>
        <w:t>меры знакомых культур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ных растений и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 домашних животных; характеризо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вать особенно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сти и зна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чение науки биологии; анализировать задачи, стоящие перед ученым</w:t>
      </w:r>
      <w:proofErr w:type="gramStart"/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и-</w:t>
      </w:r>
      <w:proofErr w:type="gramEnd"/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 биологами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. </w:t>
      </w:r>
      <w:proofErr w:type="gramStart"/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Научиться давать опре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softHyphen/>
        <w:t xml:space="preserve">деления понятиям: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обмен веществ и энергии между организмами и окружающей средой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организм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орган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Cs w:val="24"/>
          <w:lang w:eastAsia="ru-RU"/>
        </w:rPr>
        <w:t xml:space="preserve">; 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характеризовать свойства живых организмов; срав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softHyphen/>
        <w:t>нивать проявление свойств живого и неживого; анали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softHyphen/>
        <w:t>зировать стадии развития растительных и животных организмов, используя рисунок учебника; харак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softHyphen/>
        <w:t>теризовать органы живого организма и их функции, используя рисунок учеб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softHyphen/>
        <w:t>ника; формулировать вывод о значении взаимо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softHyphen/>
        <w:t>действия органов живого организма</w:t>
      </w:r>
      <w:proofErr w:type="gramEnd"/>
    </w:p>
    <w:p w:rsidR="00D24DBA" w:rsidRPr="005558CB" w:rsidRDefault="00D24DBA" w:rsidP="00D24DBA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Научиться давать опреде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ления понятиям: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наблюде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ние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описание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эксперимент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сравнение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моделирование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Cs w:val="24"/>
          <w:lang w:eastAsia="ru-RU"/>
        </w:rPr>
        <w:t xml:space="preserve">; 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различать и характери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зовать методы изучения живой природы; 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осваивать способы оформления ре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зультатов исследования </w:t>
      </w:r>
    </w:p>
    <w:p w:rsidR="00D24DBA" w:rsidRPr="005558CB" w:rsidRDefault="00D24DBA" w:rsidP="00D24DBA">
      <w:pPr>
        <w:jc w:val="both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Научиться давать опре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деления понятиям: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увели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чительные приборы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лупа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микроскоп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Cs w:val="24"/>
          <w:lang w:eastAsia="ru-RU"/>
        </w:rPr>
        <w:t xml:space="preserve">; 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о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бъяснять назначение увеличитель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ных приборов; различать ручную и штативную лупу, определять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 величину получаемого с их помо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щью увеличения; изучать устройство микроскопа и соблюдать 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правила ра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боты с ним; сра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внивать увеличение лупы и микро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скопа; получать навыки работы с 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lastRenderedPageBreak/>
        <w:t>микр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оскопом при изучении готовых ми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кропрепаратов; со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блюдать правила работы в кабине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те биологии, о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бращения с лабораторным оборудо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ванием</w:t>
      </w:r>
      <w:proofErr w:type="gramEnd"/>
    </w:p>
    <w:p w:rsidR="00D24DBA" w:rsidRPr="005558CB" w:rsidRDefault="00D24DBA" w:rsidP="00D24DBA">
      <w:pPr>
        <w:jc w:val="both"/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Научиться давать опреде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ления понятиям: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ядро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ци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топлазма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вакуоли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клеточ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ная мембрана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клеточная стенка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ткани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Cs w:val="24"/>
          <w:lang w:eastAsia="ru-RU"/>
        </w:rPr>
        <w:t xml:space="preserve">; 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выявлять части клетки, ис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пользуя рисунки учебника, харак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теризовать их значение; сравнивать животную и растительную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 клетки, находить черты их сход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ства и различия; р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азличать ткани животных и расте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ний, используя рисунки учебника; характеризовать строение тканей животных и растений, объяснять их функции; наблюдать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 части и органоиды клетки на го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товых микропрепаратах под малым и большим увеличением м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икроскопа и описывать их; разли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чать отдельные клетки, входящие в состав ткани; обобщать и фиксировать результаты наблюдений; делать выводы; со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блюдать правила работы в кабине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те биологии, о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бращения с лабораторным оборудо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ванием</w:t>
      </w:r>
    </w:p>
    <w:p w:rsidR="00D24DBA" w:rsidRDefault="00D24DB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Научиться давать опре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деления понятиям: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не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органические вещества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органические вещества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Cs w:val="24"/>
          <w:lang w:eastAsia="ru-RU"/>
        </w:rPr>
        <w:t xml:space="preserve">; 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различать неорганические и органические вещества клетки, минеральные соли, объяснять их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 значение для организма; наблю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дать демонстрацию опытов учителем, анализировать их результаты, делать выводы; анализ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ировать представленную на рисун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ках учебника информацию о результатах опыта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, рабо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тая в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 парах.</w:t>
      </w:r>
    </w:p>
    <w:p w:rsidR="00D24DBA" w:rsidRDefault="00D24DB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</w:pPr>
    </w:p>
    <w:p w:rsidR="00D24DBA" w:rsidRDefault="00D24DBA" w:rsidP="005558CB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proofErr w:type="spellStart"/>
      <w:r w:rsidRPr="00D97C30"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Метапредметные</w:t>
      </w:r>
      <w:proofErr w:type="spellEnd"/>
      <w:r w:rsidRPr="00D97C30"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УУД</w:t>
      </w:r>
    </w:p>
    <w:p w:rsidR="00D24DBA" w:rsidRPr="005558CB" w:rsidRDefault="00D24DBA" w:rsidP="00D24DBA">
      <w:pPr>
        <w:widowControl w:val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</w:pPr>
      <w:r w:rsidRPr="005558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4"/>
          <w:lang w:eastAsia="ru-RU"/>
        </w:rPr>
        <w:t>Познавательные:</w:t>
      </w:r>
      <w:r w:rsidRPr="005558C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устанавливать при-</w:t>
      </w:r>
      <w:r w:rsidRPr="005558CB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инно-следственные связи; состав</w:t>
      </w:r>
      <w:r w:rsidRPr="005558CB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лять план параграфа.</w:t>
      </w:r>
    </w:p>
    <w:p w:rsidR="00D24DBA" w:rsidRPr="005558CB" w:rsidRDefault="00D24DBA" w:rsidP="00D24DBA">
      <w:pPr>
        <w:widowControl w:val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</w:pPr>
      <w:r w:rsidRPr="005558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4"/>
          <w:lang w:eastAsia="ru-RU"/>
        </w:rPr>
        <w:t>Регулятивные:</w:t>
      </w:r>
      <w:r w:rsidRPr="005558C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4"/>
          <w:lang w:eastAsia="ru-RU"/>
        </w:rPr>
        <w:t xml:space="preserve"> </w:t>
      </w:r>
      <w:r w:rsidRPr="005558CB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формулировать цель урока; ставить задачи, необходимые для ее достижения; планировать свою деятельность и прогнозировать ее результаты; работать по плану; сверять свои действия с целью и, при необходимости, исправлять ошибки самостоятельно.</w:t>
      </w:r>
    </w:p>
    <w:p w:rsidR="00D24DBA" w:rsidRDefault="00D24DB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</w:pPr>
      <w:r w:rsidRPr="005558CB">
        <w:rPr>
          <w:rFonts w:ascii="Times New Roman" w:eastAsia="Courier New" w:hAnsi="Times New Roman" w:cs="Times New Roman"/>
          <w:b/>
          <w:bCs/>
          <w:i/>
          <w:iCs/>
          <w:color w:val="000000"/>
          <w:spacing w:val="-3"/>
          <w:sz w:val="20"/>
          <w:szCs w:val="24"/>
          <w:lang w:eastAsia="ru-RU"/>
        </w:rPr>
        <w:lastRenderedPageBreak/>
        <w:t>Коммуникативные: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 w:val="20"/>
          <w:szCs w:val="24"/>
          <w:lang w:eastAsia="ru-RU"/>
        </w:rPr>
        <w:t xml:space="preserve"> 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строить речевые высказывания в устной форме; </w:t>
      </w:r>
      <w:r w:rsidR="00FC2FDA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ар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гументировать свою точку зрения;</w:t>
      </w:r>
      <w:r w:rsidR="00FC2FDA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 использовать информационные ре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сурсы для подготовки сообщения</w:t>
      </w: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Личностные УУД</w:t>
      </w: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Формирование познаватель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ного интереса к изучению природы и 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развития знаний о приро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де; понимание зна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чимости живых организмов в жиз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ни человека; формирован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ие эстетического восприятия объ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ектов природы</w:t>
      </w: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Pr="00D24DB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864" w:rsidRPr="00D97C30" w:rsidRDefault="005558CB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90864"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материала</w:t>
      </w:r>
      <w:bookmarkEnd w:id="4"/>
    </w:p>
    <w:p w:rsidR="00490864" w:rsidRPr="00D97C30" w:rsidRDefault="00490864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93"/>
        <w:gridCol w:w="1275"/>
        <w:gridCol w:w="6804"/>
      </w:tblGrid>
      <w:tr w:rsidR="00FC2FDA" w:rsidRPr="00D97C30" w:rsidTr="00BA2713">
        <w:trPr>
          <w:trHeight w:hRule="exact" w:val="28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ind w:left="22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FC2FDA" w:rsidRPr="00D97C30" w:rsidRDefault="00FC2FDA" w:rsidP="00D97C30">
            <w:pPr>
              <w:widowControl w:val="0"/>
              <w:spacing w:before="60" w:after="0"/>
              <w:ind w:left="10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FC2FDA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FDA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FC2FDA" w:rsidRPr="00D97C30" w:rsidTr="00FC2FDA">
        <w:trPr>
          <w:trHeight w:hRule="exact" w:val="85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ind w:left="220"/>
              <w:jc w:val="both"/>
              <w:rPr>
                <w:rFonts w:ascii="Times New Roman" w:eastAsia="Bookman Old Style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FC2FDA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FDA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FC2FDA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FDA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FDA" w:rsidRPr="00D97C30" w:rsidTr="00C5043E">
        <w:trPr>
          <w:trHeight w:hRule="exact" w:val="28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Тема 1.Биология - наука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 живом мире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(9 ч)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Наука о живой природе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Свойства живого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Практическая работа «Методы изучения природы»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приборы. 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бота № 1 «Изучение устройства увеличитель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ных приборов»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Строение клетки. Ткани. 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рабо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 xml:space="preserve">та </w:t>
            </w:r>
            <w:r w:rsidRPr="00D97C30">
              <w:rPr>
                <w:rStyle w:val="0pt0"/>
                <w:rFonts w:eastAsia="Bookman Old Style"/>
                <w:sz w:val="24"/>
                <w:szCs w:val="24"/>
                <w:lang w:val="en-US"/>
              </w:rPr>
              <w:t>N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9 2 «Знакомство с клетками растений»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Контрольная работа  по теме «Биология</w:t>
            </w: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наука о живом мире»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Великие естествоиспытатели</w:t>
            </w:r>
          </w:p>
        </w:tc>
      </w:tr>
      <w:tr w:rsidR="00FC2FDA" w:rsidRPr="00D97C30" w:rsidTr="0056077D">
        <w:trPr>
          <w:trHeight w:hRule="exact" w:val="28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Тема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2.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Многообразие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живых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организмов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(12 ч)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Значение бактерий в природе и для человека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работа № 3 «Знакомство с вне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шним строением растения»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работа № 4 «Наблюдение за пе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редвижением животных»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Многообразие и значение грибов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</w:t>
            </w: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 человека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Административная контрольная работа по теме «Многообразие живых организмов»</w:t>
            </w:r>
          </w:p>
        </w:tc>
      </w:tr>
      <w:tr w:rsidR="00FC2FDA" w:rsidRPr="00D97C30" w:rsidTr="00D46274">
        <w:trPr>
          <w:trHeight w:hRule="exact" w:val="28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ind w:left="104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Тема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Жизнь организмов на планете Земля (8 ч)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Среды жизни планеты Земля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Экологические факторы среды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Приспособления организмов к жизни в при</w:t>
            </w: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</w:tr>
      <w:tr w:rsidR="00FC2FDA" w:rsidRPr="00D97C30" w:rsidTr="00FC2FDA">
        <w:trPr>
          <w:trHeight w:hRule="exact" w:val="5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Жизнь на разных материках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Жизнь в морях и океанах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Контрольная работа  по теме «Жизнь организмов на планете Земля»</w:t>
            </w:r>
          </w:p>
        </w:tc>
      </w:tr>
      <w:tr w:rsidR="00FC2FDA" w:rsidRPr="00D97C30" w:rsidTr="007B0DD8">
        <w:trPr>
          <w:trHeight w:hRule="exact" w:val="28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pStyle w:val="3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Тема 4. Человек на планете Земля (6 ч)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ВПР по курсу биологии 5 класса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Как появился человек на Земле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Изменение человеком окружающей среды</w:t>
            </w:r>
          </w:p>
        </w:tc>
      </w:tr>
      <w:tr w:rsidR="00FC2FDA" w:rsidRPr="00D97C30" w:rsidTr="00FC2FDA">
        <w:trPr>
          <w:trHeight w:hRule="exact"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Ценность разнообразия живого мира</w:t>
            </w:r>
          </w:p>
        </w:tc>
      </w:tr>
    </w:tbl>
    <w:p w:rsidR="00E5634E" w:rsidRDefault="00E5634E" w:rsidP="00D97C30">
      <w:pPr>
        <w:widowControl w:val="0"/>
        <w:spacing w:after="0"/>
        <w:ind w:right="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E5634E" w:rsidSect="003B4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2FDA" w:rsidRDefault="00FC2FDA" w:rsidP="00FC2FDA">
      <w:pPr>
        <w:jc w:val="center"/>
        <w:rPr>
          <w:rFonts w:ascii="Times New Roman" w:hAnsi="Times New Roman" w:cs="Times New Roman"/>
          <w:b/>
        </w:rPr>
      </w:pPr>
    </w:p>
    <w:p w:rsidR="00FC2FDA" w:rsidRDefault="00FC2FDA" w:rsidP="00FC2FDA">
      <w:pPr>
        <w:jc w:val="center"/>
      </w:pPr>
      <w:r>
        <w:rPr>
          <w:rFonts w:ascii="Times New Roman" w:hAnsi="Times New Roman" w:cs="Times New Roman"/>
          <w:b/>
        </w:rPr>
        <w:t xml:space="preserve">ЛИСТ КОРРЕКТИРОВКИ КАЛЕНДАРНО-ТЕМАТИЧЕСКОГО ПЛАНИРОВАНИЯ </w:t>
      </w:r>
    </w:p>
    <w:p w:rsidR="00FC2FDA" w:rsidRDefault="00FC2FDA" w:rsidP="00FC2F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___2020-2021 учебный год____ (дистанционное обучение)</w:t>
      </w:r>
    </w:p>
    <w:p w:rsidR="00FC2FDA" w:rsidRDefault="00FC2FDA" w:rsidP="00FC2FDA">
      <w:pPr>
        <w:jc w:val="center"/>
        <w:rPr>
          <w:rFonts w:ascii="Times New Roman" w:hAnsi="Times New Roman"/>
          <w:b/>
          <w:bCs/>
        </w:rPr>
      </w:pPr>
    </w:p>
    <w:p w:rsidR="00FC2FDA" w:rsidRDefault="00FC2FDA" w:rsidP="00FC2FDA">
      <w:pPr>
        <w:jc w:val="center"/>
        <w:rPr>
          <w:rFonts w:ascii="Times New Roman" w:hAnsi="Times New Roman"/>
          <w:b/>
          <w:bCs/>
        </w:rPr>
      </w:pPr>
    </w:p>
    <w:p w:rsidR="00FC2FDA" w:rsidRDefault="00FC2FDA" w:rsidP="00FC2FDA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FC2FDA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Pr="001B5767" w:rsidRDefault="00FC2FDA" w:rsidP="00665283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FC2FDA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C2FDA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66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</w:tr>
      <w:tr w:rsidR="00FC2FDA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Pr="001B5767" w:rsidRDefault="00FC2FDA" w:rsidP="00665283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6652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ПаклинаТ.Д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C2FDA" w:rsidRDefault="00FC2FDA" w:rsidP="00FC2FDA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FC2FDA" w:rsidTr="00FC2FD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FC2FDA" w:rsidTr="00FC2FDA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C2FDA" w:rsidTr="00FC2FDA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Pr="002722A1" w:rsidRDefault="00FC2FDA" w:rsidP="00FC2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Pr="00D91FE5" w:rsidRDefault="00FC2FDA" w:rsidP="00FC2FDA">
            <w:pPr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Pr="00D91FE5" w:rsidRDefault="00FC2FDA" w:rsidP="00FC2FDA">
            <w:pPr>
              <w:rPr>
                <w:rFonts w:ascii="Times New Roman" w:hAnsi="Times New Roman"/>
                <w:color w:val="F79646"/>
              </w:rPr>
            </w:pPr>
          </w:p>
        </w:tc>
      </w:tr>
      <w:tr w:rsidR="00FC2FDA" w:rsidTr="00FC2FD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Pr="001B5767" w:rsidRDefault="00FC2FDA" w:rsidP="00FC2FDA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Pr="001B5767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C2FDA" w:rsidTr="00FC2FD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Pr="001B5767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Pr="001B5767" w:rsidRDefault="00FC2FDA" w:rsidP="00FC2FDA">
            <w:pPr>
              <w:rPr>
                <w:rFonts w:ascii="Times New Roman" w:hAnsi="Times New Roman"/>
              </w:rPr>
            </w:pPr>
          </w:p>
        </w:tc>
      </w:tr>
      <w:tr w:rsidR="00FC2FDA" w:rsidTr="00FC2FD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Pr="001B5767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Pr="001B5767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014E12" w:rsidRPr="00D97C30" w:rsidRDefault="00014E12" w:rsidP="00FC2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4E12" w:rsidRPr="00D97C30" w:rsidSect="00FC2FDA">
      <w:footerReference w:type="even" r:id="rId14"/>
      <w:footerReference w:type="default" r:id="rId15"/>
      <w:footerReference w:type="first" r:id="rId16"/>
      <w:pgSz w:w="11906" w:h="16838"/>
      <w:pgMar w:top="1134" w:right="1701" w:bottom="1134" w:left="851" w:header="0" w:footer="6" w:gutter="45"/>
      <w:cols w:space="247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BA" w:rsidRDefault="00D24DBA">
      <w:pPr>
        <w:spacing w:after="0" w:line="240" w:lineRule="auto"/>
      </w:pPr>
      <w:r>
        <w:separator/>
      </w:r>
    </w:p>
  </w:endnote>
  <w:endnote w:type="continuationSeparator" w:id="0">
    <w:p w:rsidR="00D24DBA" w:rsidRDefault="00D2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D24D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529739"/>
      <w:docPartObj>
        <w:docPartGallery w:val="Page Numbers (Bottom of Page)"/>
        <w:docPartUnique/>
      </w:docPartObj>
    </w:sdtPr>
    <w:sdtContent>
      <w:p w:rsidR="00D24DBA" w:rsidRDefault="00D24DB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DBA" w:rsidRDefault="00D24DB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669407"/>
      <w:docPartObj>
        <w:docPartGallery w:val="Page Numbers (Bottom of Page)"/>
        <w:docPartUnique/>
      </w:docPartObj>
    </w:sdtPr>
    <w:sdtContent>
      <w:p w:rsidR="00D24DBA" w:rsidRDefault="00D24DBA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DBA" w:rsidRDefault="00D24DB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174B0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802005</wp:posOffset>
              </wp:positionH>
              <wp:positionV relativeFrom="page">
                <wp:posOffset>9490075</wp:posOffset>
              </wp:positionV>
              <wp:extent cx="85090" cy="175260"/>
              <wp:effectExtent l="0" t="0" r="10160" b="254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DBA" w:rsidRDefault="00D24DB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676A4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63.15pt;margin-top:747.25pt;width:6.7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" filled="f" stroked="f">
              <v:textbox style="mso-fit-shape-to-text:t" inset="0,0,0,0">
                <w:txbxContent>
                  <w:p w:rsidR="00D24DBA" w:rsidRDefault="00D24DB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676A4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D24DBA" w:rsidP="00490864">
    <w:pPr>
      <w:pStyle w:val="ab"/>
      <w:tabs>
        <w:tab w:val="clear" w:pos="4680"/>
        <w:tab w:val="clear" w:pos="9360"/>
        <w:tab w:val="left" w:pos="1005"/>
      </w:tabs>
    </w:pPr>
    <w:sdt>
      <w:sdtPr>
        <w:id w:val="-149247864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C2FDA">
          <w:rPr>
            <w:noProof/>
          </w:rPr>
          <w:t>12</w:t>
        </w:r>
        <w:r>
          <w:rPr>
            <w:noProof/>
          </w:rPr>
          <w:fldChar w:fldCharType="end"/>
        </w:r>
      </w:sdtContent>
    </w:sdt>
    <w:r>
      <w:tab/>
    </w:r>
  </w:p>
  <w:p w:rsidR="00D24DBA" w:rsidRDefault="00D24DBA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174B0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9492615</wp:posOffset>
              </wp:positionV>
              <wp:extent cx="169545" cy="302260"/>
              <wp:effectExtent l="0" t="0" r="1905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DBA" w:rsidRDefault="00D24DB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7A39" w:rsidRPr="00887A39">
                            <w:rPr>
                              <w:rStyle w:val="a8"/>
                              <w:noProof/>
                            </w:rPr>
                            <w:t>11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26.55pt;margin-top:747.45pt;width:13.35pt;height:2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" filled="f" stroked="f">
              <v:textbox style="mso-fit-shape-to-text:t" inset="0,0,0,0">
                <w:txbxContent>
                  <w:p w:rsidR="00D24DBA" w:rsidRDefault="00D24DB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7A39" w:rsidRPr="00887A39">
                      <w:rPr>
                        <w:rStyle w:val="a8"/>
                        <w:noProof/>
                      </w:rPr>
                      <w:t>11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BA" w:rsidRDefault="00D24DBA">
      <w:pPr>
        <w:spacing w:after="0" w:line="240" w:lineRule="auto"/>
      </w:pPr>
      <w:r>
        <w:separator/>
      </w:r>
    </w:p>
  </w:footnote>
  <w:footnote w:type="continuationSeparator" w:id="0">
    <w:p w:rsidR="00D24DBA" w:rsidRDefault="00D2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D24D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D24DB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D24D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E8"/>
    <w:multiLevelType w:val="multilevel"/>
    <w:tmpl w:val="510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2F4A"/>
    <w:multiLevelType w:val="multilevel"/>
    <w:tmpl w:val="BAB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74AA4"/>
    <w:multiLevelType w:val="multilevel"/>
    <w:tmpl w:val="703A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06503"/>
    <w:multiLevelType w:val="multilevel"/>
    <w:tmpl w:val="F29CF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80EC1"/>
    <w:multiLevelType w:val="multilevel"/>
    <w:tmpl w:val="79BA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B4B62"/>
    <w:multiLevelType w:val="multilevel"/>
    <w:tmpl w:val="6F2C8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458A"/>
    <w:multiLevelType w:val="multilevel"/>
    <w:tmpl w:val="FD1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83AA4"/>
    <w:multiLevelType w:val="multilevel"/>
    <w:tmpl w:val="D2A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16FD0"/>
    <w:multiLevelType w:val="multilevel"/>
    <w:tmpl w:val="76D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52DEE"/>
    <w:multiLevelType w:val="multilevel"/>
    <w:tmpl w:val="A02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052E8"/>
    <w:multiLevelType w:val="multilevel"/>
    <w:tmpl w:val="C93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C249B"/>
    <w:multiLevelType w:val="multilevel"/>
    <w:tmpl w:val="FB06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D398A"/>
    <w:multiLevelType w:val="multilevel"/>
    <w:tmpl w:val="314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B0801"/>
    <w:multiLevelType w:val="multilevel"/>
    <w:tmpl w:val="6736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6371E"/>
    <w:multiLevelType w:val="multilevel"/>
    <w:tmpl w:val="664C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F60CE"/>
    <w:multiLevelType w:val="multilevel"/>
    <w:tmpl w:val="352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1211F"/>
    <w:multiLevelType w:val="multilevel"/>
    <w:tmpl w:val="A4EE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E0711"/>
    <w:multiLevelType w:val="multilevel"/>
    <w:tmpl w:val="7A7C8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324C09"/>
    <w:multiLevelType w:val="multilevel"/>
    <w:tmpl w:val="5D84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F7B2F"/>
    <w:multiLevelType w:val="multilevel"/>
    <w:tmpl w:val="F65E0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27264"/>
    <w:multiLevelType w:val="multilevel"/>
    <w:tmpl w:val="5F30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244EF"/>
    <w:multiLevelType w:val="multilevel"/>
    <w:tmpl w:val="88C2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4541C"/>
    <w:multiLevelType w:val="multilevel"/>
    <w:tmpl w:val="F552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76F1F"/>
    <w:multiLevelType w:val="multilevel"/>
    <w:tmpl w:val="B10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23AF4"/>
    <w:multiLevelType w:val="multilevel"/>
    <w:tmpl w:val="C46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ED0FDE"/>
    <w:multiLevelType w:val="multilevel"/>
    <w:tmpl w:val="B332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00F1A"/>
    <w:multiLevelType w:val="multilevel"/>
    <w:tmpl w:val="38C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25CC8"/>
    <w:multiLevelType w:val="multilevel"/>
    <w:tmpl w:val="470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644B5"/>
    <w:multiLevelType w:val="multilevel"/>
    <w:tmpl w:val="30B4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D06B5A"/>
    <w:multiLevelType w:val="multilevel"/>
    <w:tmpl w:val="2E6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A2890"/>
    <w:multiLevelType w:val="multilevel"/>
    <w:tmpl w:val="BB4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D660C"/>
    <w:multiLevelType w:val="multilevel"/>
    <w:tmpl w:val="2CD20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0B5CB9"/>
    <w:multiLevelType w:val="multilevel"/>
    <w:tmpl w:val="ED3A653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727B83"/>
    <w:multiLevelType w:val="multilevel"/>
    <w:tmpl w:val="5BD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116A0"/>
    <w:multiLevelType w:val="multilevel"/>
    <w:tmpl w:val="49968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632345"/>
    <w:multiLevelType w:val="multilevel"/>
    <w:tmpl w:val="A86EF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2"/>
  </w:num>
  <w:num w:numId="26">
    <w:abstractNumId w:val="9"/>
  </w:num>
  <w:num w:numId="2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</w:num>
  <w:num w:numId="30">
    <w:abstractNumId w:val="33"/>
  </w:num>
  <w:num w:numId="31">
    <w:abstractNumId w:val="31"/>
  </w:num>
  <w:num w:numId="32">
    <w:abstractNumId w:val="19"/>
  </w:num>
  <w:num w:numId="33">
    <w:abstractNumId w:val="35"/>
  </w:num>
  <w:num w:numId="34">
    <w:abstractNumId w:val="3"/>
  </w:num>
  <w:num w:numId="35">
    <w:abstractNumId w:val="34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9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C6"/>
    <w:rsid w:val="0000127F"/>
    <w:rsid w:val="000016AF"/>
    <w:rsid w:val="00014E12"/>
    <w:rsid w:val="00016977"/>
    <w:rsid w:val="00032500"/>
    <w:rsid w:val="000826D1"/>
    <w:rsid w:val="000B6EC3"/>
    <w:rsid w:val="000E4E05"/>
    <w:rsid w:val="000F6F63"/>
    <w:rsid w:val="000F7488"/>
    <w:rsid w:val="001066F3"/>
    <w:rsid w:val="00134919"/>
    <w:rsid w:val="001502C2"/>
    <w:rsid w:val="00157130"/>
    <w:rsid w:val="00174B06"/>
    <w:rsid w:val="00195177"/>
    <w:rsid w:val="001B7400"/>
    <w:rsid w:val="001C337B"/>
    <w:rsid w:val="001F6200"/>
    <w:rsid w:val="00201D1F"/>
    <w:rsid w:val="002023F6"/>
    <w:rsid w:val="00212506"/>
    <w:rsid w:val="0022363B"/>
    <w:rsid w:val="00233AA7"/>
    <w:rsid w:val="00245083"/>
    <w:rsid w:val="0024784C"/>
    <w:rsid w:val="00265937"/>
    <w:rsid w:val="00276FDD"/>
    <w:rsid w:val="002E2E9D"/>
    <w:rsid w:val="002F6BED"/>
    <w:rsid w:val="002F7550"/>
    <w:rsid w:val="00327B33"/>
    <w:rsid w:val="00352C7C"/>
    <w:rsid w:val="00357877"/>
    <w:rsid w:val="003B3082"/>
    <w:rsid w:val="003B4180"/>
    <w:rsid w:val="003B44C2"/>
    <w:rsid w:val="003B4F42"/>
    <w:rsid w:val="003B5881"/>
    <w:rsid w:val="003E5DDC"/>
    <w:rsid w:val="00422278"/>
    <w:rsid w:val="00437B97"/>
    <w:rsid w:val="00451AB4"/>
    <w:rsid w:val="0047601F"/>
    <w:rsid w:val="004839BF"/>
    <w:rsid w:val="00490864"/>
    <w:rsid w:val="00496315"/>
    <w:rsid w:val="00496596"/>
    <w:rsid w:val="004B7CE1"/>
    <w:rsid w:val="004D2D96"/>
    <w:rsid w:val="004F12B3"/>
    <w:rsid w:val="004F4657"/>
    <w:rsid w:val="0052759D"/>
    <w:rsid w:val="00545562"/>
    <w:rsid w:val="005558CB"/>
    <w:rsid w:val="005A40FD"/>
    <w:rsid w:val="005E6E1D"/>
    <w:rsid w:val="00651EB0"/>
    <w:rsid w:val="0067441B"/>
    <w:rsid w:val="006A044A"/>
    <w:rsid w:val="006E3CC1"/>
    <w:rsid w:val="00705A86"/>
    <w:rsid w:val="00734F92"/>
    <w:rsid w:val="00752350"/>
    <w:rsid w:val="007549EB"/>
    <w:rsid w:val="00792DE8"/>
    <w:rsid w:val="007B4101"/>
    <w:rsid w:val="007C1892"/>
    <w:rsid w:val="007C479B"/>
    <w:rsid w:val="007C4A2F"/>
    <w:rsid w:val="007F380B"/>
    <w:rsid w:val="008143FB"/>
    <w:rsid w:val="00866DEC"/>
    <w:rsid w:val="008753EF"/>
    <w:rsid w:val="00887A39"/>
    <w:rsid w:val="00891F1D"/>
    <w:rsid w:val="0089791B"/>
    <w:rsid w:val="008C51AE"/>
    <w:rsid w:val="008D5754"/>
    <w:rsid w:val="008F3845"/>
    <w:rsid w:val="009264A3"/>
    <w:rsid w:val="009338C7"/>
    <w:rsid w:val="009416A1"/>
    <w:rsid w:val="009438F5"/>
    <w:rsid w:val="00951585"/>
    <w:rsid w:val="0096344F"/>
    <w:rsid w:val="009B4170"/>
    <w:rsid w:val="009F039A"/>
    <w:rsid w:val="009F474E"/>
    <w:rsid w:val="009F6419"/>
    <w:rsid w:val="00A07F58"/>
    <w:rsid w:val="00A300A4"/>
    <w:rsid w:val="00AE0644"/>
    <w:rsid w:val="00AE385D"/>
    <w:rsid w:val="00B24BD1"/>
    <w:rsid w:val="00B33FA8"/>
    <w:rsid w:val="00B3452C"/>
    <w:rsid w:val="00B43EC6"/>
    <w:rsid w:val="00B45891"/>
    <w:rsid w:val="00B52CD6"/>
    <w:rsid w:val="00B73680"/>
    <w:rsid w:val="00B9616D"/>
    <w:rsid w:val="00BD60B9"/>
    <w:rsid w:val="00BF7C8C"/>
    <w:rsid w:val="00C05AC2"/>
    <w:rsid w:val="00C15AAC"/>
    <w:rsid w:val="00C22D8D"/>
    <w:rsid w:val="00C2318E"/>
    <w:rsid w:val="00C246A6"/>
    <w:rsid w:val="00C37FA3"/>
    <w:rsid w:val="00C428A0"/>
    <w:rsid w:val="00C43535"/>
    <w:rsid w:val="00C86FC3"/>
    <w:rsid w:val="00C87708"/>
    <w:rsid w:val="00CA0C56"/>
    <w:rsid w:val="00CD4ADD"/>
    <w:rsid w:val="00D21C89"/>
    <w:rsid w:val="00D24DBA"/>
    <w:rsid w:val="00D3152B"/>
    <w:rsid w:val="00D37CF1"/>
    <w:rsid w:val="00D40F2F"/>
    <w:rsid w:val="00D4419E"/>
    <w:rsid w:val="00D63701"/>
    <w:rsid w:val="00D67796"/>
    <w:rsid w:val="00D97C30"/>
    <w:rsid w:val="00DC3B85"/>
    <w:rsid w:val="00DD0341"/>
    <w:rsid w:val="00DD37DC"/>
    <w:rsid w:val="00DF569B"/>
    <w:rsid w:val="00E042AA"/>
    <w:rsid w:val="00E11E76"/>
    <w:rsid w:val="00E13C14"/>
    <w:rsid w:val="00E13C88"/>
    <w:rsid w:val="00E159EC"/>
    <w:rsid w:val="00E3489B"/>
    <w:rsid w:val="00E349E4"/>
    <w:rsid w:val="00E358BB"/>
    <w:rsid w:val="00E44FD5"/>
    <w:rsid w:val="00E4657F"/>
    <w:rsid w:val="00E5634E"/>
    <w:rsid w:val="00E70E18"/>
    <w:rsid w:val="00E8344A"/>
    <w:rsid w:val="00E86524"/>
    <w:rsid w:val="00E868B8"/>
    <w:rsid w:val="00E90B8A"/>
    <w:rsid w:val="00ED2C2B"/>
    <w:rsid w:val="00ED567D"/>
    <w:rsid w:val="00EE0F72"/>
    <w:rsid w:val="00F03006"/>
    <w:rsid w:val="00F42929"/>
    <w:rsid w:val="00F50770"/>
    <w:rsid w:val="00F719C5"/>
    <w:rsid w:val="00F83C25"/>
    <w:rsid w:val="00FA3916"/>
    <w:rsid w:val="00FC0470"/>
    <w:rsid w:val="00FC2FDA"/>
    <w:rsid w:val="00FD09F5"/>
    <w:rsid w:val="00FF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438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30"/>
    <w:rsid w:val="009438F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9438F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_"/>
    <w:basedOn w:val="a0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"/>
    <w:basedOn w:val="2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30">
    <w:name w:val="Основной текст30"/>
    <w:basedOn w:val="a"/>
    <w:link w:val="a3"/>
    <w:rsid w:val="009438F5"/>
    <w:pPr>
      <w:widowControl w:val="0"/>
      <w:shd w:val="clear" w:color="auto" w:fill="FFFFFF"/>
      <w:spacing w:after="0" w:line="214" w:lineRule="exact"/>
      <w:ind w:hanging="22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7">
    <w:name w:val="Основной текст7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01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1"/>
    <w:basedOn w:val="a3"/>
    <w:rsid w:val="00C435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">
    <w:name w:val="Основной текст15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7">
    <w:name w:val="Основной текст17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6">
    <w:name w:val="Основной текст16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3"/>
    <w:rsid w:val="00352C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">
    <w:name w:val="Основной текст22"/>
    <w:basedOn w:val="a3"/>
    <w:rsid w:val="003E5DD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;Полужирный"/>
    <w:basedOn w:val="a3"/>
    <w:rsid w:val="0095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25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Основной текст26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3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7">
    <w:name w:val="Основной текст27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8">
    <w:name w:val="Основной текст28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D6779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4B7CE1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7CE1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a7">
    <w:name w:val="Колонтитул_"/>
    <w:basedOn w:val="a0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">
    <w:name w:val="Колонтитул + 11 pt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0"/>
    <w:rsid w:val="000F6F63"/>
    <w:rPr>
      <w:rFonts w:ascii="Candara" w:eastAsia="Candara" w:hAnsi="Candara" w:cs="Candara"/>
      <w:sz w:val="37"/>
      <w:szCs w:val="37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0F6F6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37"/>
      <w:szCs w:val="37"/>
    </w:rPr>
  </w:style>
  <w:style w:type="paragraph" w:styleId="a9">
    <w:name w:val="header"/>
    <w:basedOn w:val="a"/>
    <w:link w:val="aa"/>
    <w:uiPriority w:val="99"/>
    <w:unhideWhenUsed/>
    <w:rsid w:val="00C8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FC3"/>
  </w:style>
  <w:style w:type="paragraph" w:styleId="ab">
    <w:name w:val="footer"/>
    <w:basedOn w:val="a"/>
    <w:link w:val="ac"/>
    <w:uiPriority w:val="99"/>
    <w:unhideWhenUsed/>
    <w:rsid w:val="00C86FC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86FC3"/>
    <w:rPr>
      <w:sz w:val="21"/>
      <w:szCs w:val="21"/>
      <w:lang w:eastAsia="ru-RU"/>
    </w:rPr>
  </w:style>
  <w:style w:type="character" w:customStyle="1" w:styleId="0pt">
    <w:name w:val="Основной текст + Полужирный;Интервал 0 pt"/>
    <w:basedOn w:val="a3"/>
    <w:rsid w:val="00C37F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C37F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d">
    <w:name w:val="Hyperlink"/>
    <w:basedOn w:val="a0"/>
    <w:rsid w:val="00B9616D"/>
    <w:rPr>
      <w:color w:val="0066CC"/>
      <w:u w:val="single"/>
    </w:rPr>
  </w:style>
  <w:style w:type="character" w:customStyle="1" w:styleId="51">
    <w:name w:val="Заголовок №5_"/>
    <w:basedOn w:val="a0"/>
    <w:link w:val="52"/>
    <w:rsid w:val="00F50770"/>
    <w:rPr>
      <w:rFonts w:ascii="Times New Roman" w:eastAsia="Times New Roman" w:hAnsi="Times New Roman" w:cs="Times New Roman"/>
      <w:b/>
      <w:bCs/>
      <w:spacing w:val="-5"/>
      <w:sz w:val="20"/>
      <w:szCs w:val="20"/>
      <w:shd w:val="clear" w:color="auto" w:fill="FFFFFF"/>
    </w:rPr>
  </w:style>
  <w:style w:type="character" w:customStyle="1" w:styleId="0pt1">
    <w:name w:val="Основной текст + Интервал 0 pt"/>
    <w:basedOn w:val="a3"/>
    <w:rsid w:val="00F50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rbel0pt">
    <w:name w:val="Основной текст + Corbel;Интервал 0 pt"/>
    <w:basedOn w:val="a3"/>
    <w:rsid w:val="00F507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52">
    <w:name w:val="Заголовок №5"/>
    <w:basedOn w:val="a"/>
    <w:link w:val="51"/>
    <w:rsid w:val="00F50770"/>
    <w:pPr>
      <w:widowControl w:val="0"/>
      <w:shd w:val="clear" w:color="auto" w:fill="FFFFFF"/>
      <w:spacing w:before="120" w:after="120" w:line="0" w:lineRule="atLeast"/>
      <w:ind w:hanging="220"/>
      <w:jc w:val="center"/>
      <w:outlineLvl w:val="4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character" w:customStyle="1" w:styleId="FontStyle43">
    <w:name w:val="Font Style43"/>
    <w:rsid w:val="00DD0341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FC2FD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438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30"/>
    <w:rsid w:val="009438F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9438F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_"/>
    <w:basedOn w:val="a0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"/>
    <w:basedOn w:val="2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30">
    <w:name w:val="Основной текст30"/>
    <w:basedOn w:val="a"/>
    <w:link w:val="a3"/>
    <w:rsid w:val="009438F5"/>
    <w:pPr>
      <w:widowControl w:val="0"/>
      <w:shd w:val="clear" w:color="auto" w:fill="FFFFFF"/>
      <w:spacing w:after="0" w:line="214" w:lineRule="exact"/>
      <w:ind w:hanging="22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7">
    <w:name w:val="Основной текст7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01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1"/>
    <w:basedOn w:val="a3"/>
    <w:rsid w:val="00C435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">
    <w:name w:val="Основной текст15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7">
    <w:name w:val="Основной текст17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6">
    <w:name w:val="Основной текст16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3"/>
    <w:rsid w:val="00352C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">
    <w:name w:val="Основной текст22"/>
    <w:basedOn w:val="a3"/>
    <w:rsid w:val="003E5DD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;Полужирный"/>
    <w:basedOn w:val="a3"/>
    <w:rsid w:val="0095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25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Основной текст26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3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7">
    <w:name w:val="Основной текст27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8">
    <w:name w:val="Основной текст28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D6779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4B7CE1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7CE1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a7">
    <w:name w:val="Колонтитул_"/>
    <w:basedOn w:val="a0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">
    <w:name w:val="Колонтитул + 11 pt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0"/>
    <w:rsid w:val="000F6F63"/>
    <w:rPr>
      <w:rFonts w:ascii="Candara" w:eastAsia="Candara" w:hAnsi="Candara" w:cs="Candara"/>
      <w:sz w:val="37"/>
      <w:szCs w:val="37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0F6F6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37"/>
      <w:szCs w:val="37"/>
    </w:rPr>
  </w:style>
  <w:style w:type="paragraph" w:styleId="a9">
    <w:name w:val="header"/>
    <w:basedOn w:val="a"/>
    <w:link w:val="aa"/>
    <w:uiPriority w:val="99"/>
    <w:unhideWhenUsed/>
    <w:rsid w:val="00C8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FC3"/>
  </w:style>
  <w:style w:type="paragraph" w:styleId="ab">
    <w:name w:val="footer"/>
    <w:basedOn w:val="a"/>
    <w:link w:val="ac"/>
    <w:uiPriority w:val="99"/>
    <w:unhideWhenUsed/>
    <w:rsid w:val="00C86FC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86FC3"/>
    <w:rPr>
      <w:sz w:val="21"/>
      <w:szCs w:val="21"/>
      <w:lang w:eastAsia="ru-RU"/>
    </w:rPr>
  </w:style>
  <w:style w:type="character" w:customStyle="1" w:styleId="0pt">
    <w:name w:val="Основной текст + Полужирный;Интервал 0 pt"/>
    <w:basedOn w:val="a3"/>
    <w:rsid w:val="00C37F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C37F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d">
    <w:name w:val="Hyperlink"/>
    <w:basedOn w:val="a0"/>
    <w:rsid w:val="00B9616D"/>
    <w:rPr>
      <w:color w:val="0066CC"/>
      <w:u w:val="single"/>
    </w:rPr>
  </w:style>
  <w:style w:type="character" w:customStyle="1" w:styleId="51">
    <w:name w:val="Заголовок №5_"/>
    <w:basedOn w:val="a0"/>
    <w:link w:val="52"/>
    <w:rsid w:val="00F50770"/>
    <w:rPr>
      <w:rFonts w:ascii="Times New Roman" w:eastAsia="Times New Roman" w:hAnsi="Times New Roman" w:cs="Times New Roman"/>
      <w:b/>
      <w:bCs/>
      <w:spacing w:val="-5"/>
      <w:sz w:val="20"/>
      <w:szCs w:val="20"/>
      <w:shd w:val="clear" w:color="auto" w:fill="FFFFFF"/>
    </w:rPr>
  </w:style>
  <w:style w:type="character" w:customStyle="1" w:styleId="0pt1">
    <w:name w:val="Основной текст + Интервал 0 pt"/>
    <w:basedOn w:val="a3"/>
    <w:rsid w:val="00F50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rbel0pt">
    <w:name w:val="Основной текст + Corbel;Интервал 0 pt"/>
    <w:basedOn w:val="a3"/>
    <w:rsid w:val="00F507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52">
    <w:name w:val="Заголовок №5"/>
    <w:basedOn w:val="a"/>
    <w:link w:val="51"/>
    <w:rsid w:val="00F50770"/>
    <w:pPr>
      <w:widowControl w:val="0"/>
      <w:shd w:val="clear" w:color="auto" w:fill="FFFFFF"/>
      <w:spacing w:before="120" w:after="120" w:line="0" w:lineRule="atLeast"/>
      <w:ind w:hanging="220"/>
      <w:jc w:val="center"/>
      <w:outlineLvl w:val="4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character" w:customStyle="1" w:styleId="FontStyle43">
    <w:name w:val="Font Style43"/>
    <w:rsid w:val="00DD0341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FC2FD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2020-09-28T07:12:00Z</dcterms:created>
  <dcterms:modified xsi:type="dcterms:W3CDTF">2020-09-28T07:13:00Z</dcterms:modified>
</cp:coreProperties>
</file>