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>Приложение к АООП НОО для обучающихся с НР с применением  ДО МБОУ « Шебалинская СОШ им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.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 xml:space="preserve"> Л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.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>В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.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 xml:space="preserve"> Кокышева»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6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по музыке для 6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(Москва, Просвещение, 2014г.)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ценностно – ориентационная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становление музыкальной культуры как неотъемлемой части духовной культуры личности;</w:t>
      </w:r>
    </w:p>
    <w:p>
      <w:pPr>
        <w:pStyle w:val="Normal"/>
        <w:numPr>
          <w:ilvl w:val="0"/>
          <w:numId w:val="2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трудовая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навыков самостоятельной работы при выполнении учебных и творческих задач;</w:t>
      </w:r>
    </w:p>
    <w:p>
      <w:pPr>
        <w:pStyle w:val="Normal"/>
        <w:numPr>
          <w:ilvl w:val="0"/>
          <w:numId w:val="3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познавательная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умения познавать мир через музыкальные формы и образы.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Регулятивные УУД: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Осуществлять контроль своих действий на основе заданного алгоритма.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Осуществить действия по реализации плана.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Соотнести  результат своей деятельности с целью и оценить его.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 ходе представления проекта учиться давать оценку его результатов.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Понимать причины своего неуспеха и находить способы выхода из этой ситуации.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Предметные результаты: 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иметь представление о приемах взаимодействия и развития образов музыкальных сочинений;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знать имена выдающихся русских и зарубежных композиторов, приводить примеры их произведений;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совершенствовать умения и навыки самообразования.</w:t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6 КЛАСС</w:t>
      </w:r>
    </w:p>
    <w:tbl>
      <w:tblPr>
        <w:tblW w:w="9706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b/>
                <w:b/>
                <w:i/>
                <w:i/>
                <w:color w:val="000000"/>
                <w:spacing w:val="0"/>
                <w:sz w:val="23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lang w:eastAsia="en-US"/>
              </w:rPr>
              <w:t>«Мир образов вокальной и инструментальной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pacing w:val="0"/>
                <w:sz w:val="23"/>
              </w:rPr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</w:rPr>
              <w:t>«Мир образов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:6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6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/>
      </w:pPr>
      <w:r>
        <w:rPr>
          <w:color w:val="000000"/>
          <w:sz w:val="28"/>
          <w:szCs w:val="28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NewRomanPSMT" w:hAnsi="TimesNewRomanPSMT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46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5"/>
        <w:gridCol w:w="1986"/>
        <w:gridCol w:w="1559"/>
        <w:gridCol w:w="5098"/>
        <w:gridCol w:w="1137"/>
      </w:tblGrid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103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103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8"/>
              <w:gridCol w:w="4376"/>
            </w:tblGrid>
            <w:tr>
              <w:trPr/>
              <w:tc>
                <w:tcPr>
                  <w:tcW w:w="58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6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LibreOffice/5.0.2.2$MacOSX_X86_64 LibreOffice_project/37b43f919e4de5eeaca9b9755ed688758a8251fe</Application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2020-10-07T13:12:22Z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